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403E7" w14:textId="085ABF79" w:rsidR="00AE20BC" w:rsidRPr="00C9474D" w:rsidRDefault="00AE20BC" w:rsidP="006C72A7">
      <w:pPr>
        <w:jc w:val="center"/>
        <w:rPr>
          <w:rFonts w:ascii="Times New Roman" w:hAnsi="Times New Roman" w:cs="Times New Roman"/>
          <w:b/>
        </w:rPr>
      </w:pPr>
      <w:r w:rsidRPr="00C9474D">
        <w:rPr>
          <w:rFonts w:ascii="Times New Roman" w:hAnsi="Times New Roman" w:cs="Times New Roman"/>
          <w:b/>
        </w:rPr>
        <w:t xml:space="preserve">Utah State University French 2020: Intermediate French II </w:t>
      </w:r>
    </w:p>
    <w:p w14:paraId="43F49C27" w14:textId="60B37171" w:rsidR="007F13D7" w:rsidRPr="00C9474D" w:rsidRDefault="00AE20BC" w:rsidP="006C72A7">
      <w:pPr>
        <w:jc w:val="center"/>
        <w:rPr>
          <w:rFonts w:ascii="Times New Roman" w:hAnsi="Times New Roman" w:cs="Times New Roman"/>
          <w:b/>
        </w:rPr>
      </w:pPr>
      <w:r w:rsidRPr="00C9474D">
        <w:rPr>
          <w:rFonts w:ascii="Times New Roman" w:hAnsi="Times New Roman" w:cs="Times New Roman"/>
          <w:b/>
        </w:rPr>
        <w:t>FREN</w:t>
      </w:r>
      <w:r w:rsidR="007F13D7" w:rsidRPr="00C9474D">
        <w:rPr>
          <w:rFonts w:ascii="Times New Roman" w:hAnsi="Times New Roman" w:cs="Times New Roman"/>
          <w:b/>
        </w:rPr>
        <w:t xml:space="preserve"> 2020</w:t>
      </w:r>
      <w:r w:rsidR="00976778" w:rsidRPr="00C9474D">
        <w:rPr>
          <w:rFonts w:ascii="Times New Roman" w:hAnsi="Times New Roman" w:cs="Times New Roman"/>
          <w:b/>
        </w:rPr>
        <w:t xml:space="preserve"> </w:t>
      </w:r>
      <w:r w:rsidR="009727C7" w:rsidRPr="00C9474D">
        <w:rPr>
          <w:rFonts w:ascii="Times New Roman" w:hAnsi="Times New Roman" w:cs="Times New Roman"/>
          <w:b/>
        </w:rPr>
        <w:t>- CRN</w:t>
      </w:r>
      <w:r w:rsidR="00AA167A" w:rsidRPr="00C9474D">
        <w:rPr>
          <w:rFonts w:ascii="Times New Roman" w:hAnsi="Times New Roman" w:cs="Times New Roman"/>
          <w:b/>
        </w:rPr>
        <w:t>11639</w:t>
      </w:r>
      <w:r w:rsidR="00976778" w:rsidRPr="00C9474D">
        <w:rPr>
          <w:rFonts w:ascii="Times New Roman" w:hAnsi="Times New Roman" w:cs="Times New Roman"/>
          <w:b/>
        </w:rPr>
        <w:t>-</w:t>
      </w:r>
      <w:r w:rsidR="00AA167A" w:rsidRPr="00C9474D">
        <w:rPr>
          <w:rFonts w:ascii="Times New Roman" w:hAnsi="Times New Roman" w:cs="Times New Roman"/>
          <w:b/>
        </w:rPr>
        <w:t xml:space="preserve"> </w:t>
      </w:r>
      <w:r w:rsidR="00AA167A" w:rsidRPr="00C9474D">
        <w:rPr>
          <w:rFonts w:ascii="Times New Roman" w:hAnsi="Times New Roman" w:cs="Times New Roman"/>
        </w:rPr>
        <w:t>(</w:t>
      </w:r>
      <w:proofErr w:type="gramStart"/>
      <w:r w:rsidR="00AA167A" w:rsidRPr="00C9474D">
        <w:rPr>
          <w:rFonts w:ascii="Times New Roman" w:hAnsi="Times New Roman" w:cs="Times New Roman"/>
          <w:b/>
        </w:rPr>
        <w:t>M</w:t>
      </w:r>
      <w:r w:rsidR="00AA167A" w:rsidRPr="00C9474D">
        <w:rPr>
          <w:rFonts w:ascii="Times New Roman" w:hAnsi="Times New Roman" w:cs="Times New Roman"/>
        </w:rPr>
        <w:t>)</w:t>
      </w:r>
      <w:r w:rsidR="00AA167A" w:rsidRPr="00C9474D">
        <w:rPr>
          <w:rFonts w:ascii="Times New Roman" w:hAnsi="Times New Roman" w:cs="Times New Roman"/>
          <w:b/>
        </w:rPr>
        <w:t>TWR</w:t>
      </w:r>
      <w:proofErr w:type="gramEnd"/>
      <w:r w:rsidR="00AA167A" w:rsidRPr="00C9474D">
        <w:rPr>
          <w:rFonts w:ascii="Times New Roman" w:hAnsi="Times New Roman" w:cs="Times New Roman"/>
          <w:b/>
        </w:rPr>
        <w:t xml:space="preserve"> 10:30-11:20</w:t>
      </w:r>
      <w:r w:rsidR="007F13D7" w:rsidRPr="00C9474D">
        <w:rPr>
          <w:rFonts w:ascii="Times New Roman" w:hAnsi="Times New Roman" w:cs="Times New Roman"/>
          <w:b/>
        </w:rPr>
        <w:t xml:space="preserve"> </w:t>
      </w:r>
      <w:r w:rsidR="00547582" w:rsidRPr="00C9474D">
        <w:rPr>
          <w:rFonts w:ascii="Times New Roman" w:hAnsi="Times New Roman" w:cs="Times New Roman"/>
          <w:b/>
        </w:rPr>
        <w:t>Main 203</w:t>
      </w:r>
      <w:r w:rsidR="006C72A7" w:rsidRPr="00C9474D">
        <w:rPr>
          <w:rFonts w:ascii="Times New Roman" w:hAnsi="Times New Roman" w:cs="Times New Roman"/>
          <w:b/>
        </w:rPr>
        <w:t xml:space="preserve"> SPRING 2016</w:t>
      </w:r>
    </w:p>
    <w:p w14:paraId="5F13EAF1" w14:textId="77777777" w:rsidR="009727C7" w:rsidRPr="00C9474D" w:rsidRDefault="009727C7" w:rsidP="006C72A7">
      <w:pPr>
        <w:jc w:val="center"/>
        <w:rPr>
          <w:rFonts w:ascii="Times New Roman" w:hAnsi="Times New Roman" w:cs="Times New Roman"/>
          <w:b/>
        </w:rPr>
      </w:pPr>
    </w:p>
    <w:p w14:paraId="27A9896C" w14:textId="1A17638E" w:rsidR="00196B84" w:rsidRPr="00C9474D" w:rsidRDefault="00196B84" w:rsidP="006C72A7">
      <w:pPr>
        <w:jc w:val="center"/>
        <w:rPr>
          <w:rFonts w:ascii="Times New Roman" w:hAnsi="Times New Roman" w:cs="Times New Roman"/>
          <w:b/>
        </w:rPr>
      </w:pPr>
      <w:r w:rsidRPr="00C9474D">
        <w:rPr>
          <w:rFonts w:ascii="Times New Roman" w:hAnsi="Times New Roman" w:cs="Times New Roman"/>
          <w:b/>
        </w:rPr>
        <w:t>Syllabus</w:t>
      </w:r>
    </w:p>
    <w:p w14:paraId="5EF7F244" w14:textId="77777777" w:rsidR="00843041" w:rsidRPr="00C9474D" w:rsidRDefault="00843041" w:rsidP="005456A6">
      <w:pPr>
        <w:rPr>
          <w:rFonts w:ascii="Times New Roman" w:hAnsi="Times New Roman" w:cs="Times New Roman"/>
          <w:b/>
        </w:rPr>
      </w:pPr>
    </w:p>
    <w:p w14:paraId="0CE58C8E" w14:textId="77777777" w:rsidR="00843041" w:rsidRPr="00C9474D" w:rsidRDefault="00843041" w:rsidP="00843041">
      <w:pPr>
        <w:rPr>
          <w:rFonts w:ascii="Times New Roman" w:hAnsi="Times New Roman" w:cs="Times New Roman"/>
          <w:b/>
        </w:rPr>
      </w:pPr>
      <w:r w:rsidRPr="00C9474D">
        <w:rPr>
          <w:rFonts w:ascii="Times New Roman" w:hAnsi="Times New Roman" w:cs="Times New Roman"/>
          <w:b/>
        </w:rPr>
        <w:t>SARAH GORDON, PH.D.</w:t>
      </w:r>
    </w:p>
    <w:p w14:paraId="5D4DE5F9" w14:textId="178CD228" w:rsidR="00843041" w:rsidRPr="00C9474D" w:rsidRDefault="00843041" w:rsidP="00843041">
      <w:pPr>
        <w:rPr>
          <w:rFonts w:ascii="Times New Roman" w:hAnsi="Times New Roman" w:cs="Times New Roman"/>
        </w:rPr>
      </w:pPr>
      <w:r w:rsidRPr="00C9474D">
        <w:rPr>
          <w:rFonts w:ascii="Times New Roman" w:hAnsi="Times New Roman" w:cs="Times New Roman"/>
        </w:rPr>
        <w:t>Associate Professor of French</w:t>
      </w:r>
    </w:p>
    <w:p w14:paraId="107C58C0" w14:textId="3D0E849C" w:rsidR="00843041" w:rsidRPr="00C9474D" w:rsidRDefault="003F1742" w:rsidP="00843041">
      <w:pPr>
        <w:rPr>
          <w:rFonts w:ascii="Times New Roman" w:hAnsi="Times New Roman" w:cs="Times New Roman"/>
        </w:rPr>
      </w:pPr>
      <w:hyperlink r:id="rId8" w:history="1">
        <w:r w:rsidR="00843041" w:rsidRPr="00C9474D">
          <w:rPr>
            <w:rStyle w:val="Hyperlink"/>
            <w:rFonts w:ascii="Times New Roman" w:hAnsi="Times New Roman" w:cs="Times New Roman"/>
            <w:color w:val="auto"/>
          </w:rPr>
          <w:t>Sarah.gordon@usu.edu</w:t>
        </w:r>
      </w:hyperlink>
      <w:r w:rsidR="00843041" w:rsidRPr="00C9474D">
        <w:rPr>
          <w:rStyle w:val="Hyperlink"/>
          <w:rFonts w:ascii="Times New Roman" w:hAnsi="Times New Roman" w:cs="Times New Roman"/>
          <w:color w:val="auto"/>
          <w:u w:val="none"/>
        </w:rPr>
        <w:t xml:space="preserve"> email any time with questions</w:t>
      </w:r>
    </w:p>
    <w:p w14:paraId="0D6588AF" w14:textId="01F7FCF0" w:rsidR="00843041" w:rsidRPr="00C9474D" w:rsidRDefault="00843041" w:rsidP="00843041">
      <w:pPr>
        <w:rPr>
          <w:rFonts w:ascii="Times New Roman" w:hAnsi="Times New Roman" w:cs="Times New Roman"/>
        </w:rPr>
      </w:pPr>
      <w:r w:rsidRPr="00C9474D">
        <w:rPr>
          <w:rFonts w:ascii="Times New Roman" w:hAnsi="Times New Roman" w:cs="Times New Roman"/>
        </w:rPr>
        <w:t>Office: Main 341-</w:t>
      </w:r>
      <w:proofErr w:type="gramStart"/>
      <w:r w:rsidRPr="00C9474D">
        <w:rPr>
          <w:rFonts w:ascii="Times New Roman" w:hAnsi="Times New Roman" w:cs="Times New Roman"/>
        </w:rPr>
        <w:t>B  TR</w:t>
      </w:r>
      <w:proofErr w:type="gramEnd"/>
      <w:r w:rsidRPr="00C9474D">
        <w:rPr>
          <w:rFonts w:ascii="Times New Roman" w:hAnsi="Times New Roman" w:cs="Times New Roman"/>
        </w:rPr>
        <w:t xml:space="preserve"> 11:30-1:30, by appointment</w:t>
      </w:r>
    </w:p>
    <w:p w14:paraId="0B394744" w14:textId="77777777" w:rsidR="00843041" w:rsidRPr="00C9474D" w:rsidRDefault="00843041" w:rsidP="00843041">
      <w:pPr>
        <w:rPr>
          <w:rFonts w:ascii="Times New Roman" w:hAnsi="Times New Roman" w:cs="Times New Roman"/>
        </w:rPr>
      </w:pPr>
    </w:p>
    <w:p w14:paraId="2F6FBD31" w14:textId="27F61324" w:rsidR="00843041" w:rsidRPr="00C9474D" w:rsidRDefault="00843041" w:rsidP="00843041">
      <w:pPr>
        <w:jc w:val="both"/>
        <w:rPr>
          <w:rFonts w:ascii="Times New Roman" w:hAnsi="Times New Roman" w:cs="Times New Roman"/>
        </w:rPr>
      </w:pPr>
      <w:r w:rsidRPr="00C9474D">
        <w:rPr>
          <w:rFonts w:ascii="Times New Roman" w:hAnsi="Times New Roman" w:cs="Times New Roman"/>
          <w:b/>
        </w:rPr>
        <w:t>Catalog description</w:t>
      </w:r>
      <w:r w:rsidRPr="00C9474D">
        <w:rPr>
          <w:rFonts w:ascii="Times New Roman" w:hAnsi="Times New Roman" w:cs="Times New Roman"/>
        </w:rPr>
        <w:t xml:space="preserve">: Continued development of communicative competencies in the four language skills, with more emphasis on communication through reading and writing and continued exposure to cultures and customs. Prerequisite: </w:t>
      </w:r>
      <w:proofErr w:type="spellStart"/>
      <w:r w:rsidRPr="00C9474D">
        <w:rPr>
          <w:rFonts w:ascii="Times New Roman" w:hAnsi="Times New Roman" w:cs="Times New Roman"/>
        </w:rPr>
        <w:t>Fren</w:t>
      </w:r>
      <w:proofErr w:type="spellEnd"/>
      <w:r w:rsidRPr="00C9474D">
        <w:rPr>
          <w:rFonts w:ascii="Times New Roman" w:hAnsi="Times New Roman" w:cs="Times New Roman"/>
        </w:rPr>
        <w:t xml:space="preserve"> 2010 or equivalent</w:t>
      </w:r>
      <w:r w:rsidR="005555E3" w:rsidRPr="00C9474D">
        <w:rPr>
          <w:rFonts w:ascii="Times New Roman" w:hAnsi="Times New Roman" w:cs="Times New Roman"/>
        </w:rPr>
        <w:t>,</w:t>
      </w:r>
      <w:r w:rsidRPr="00C9474D">
        <w:rPr>
          <w:rFonts w:ascii="Times New Roman" w:hAnsi="Times New Roman" w:cs="Times New Roman"/>
        </w:rPr>
        <w:t xml:space="preserve"> with approval of instructor.</w:t>
      </w:r>
    </w:p>
    <w:p w14:paraId="6CB9D132" w14:textId="77777777" w:rsidR="00843041" w:rsidRPr="00C9474D" w:rsidRDefault="00843041" w:rsidP="00843041">
      <w:pPr>
        <w:jc w:val="both"/>
        <w:rPr>
          <w:rFonts w:ascii="Times New Roman" w:hAnsi="Times New Roman" w:cs="Times New Roman"/>
        </w:rPr>
      </w:pPr>
      <w:r w:rsidRPr="00C9474D">
        <w:rPr>
          <w:rFonts w:ascii="Times New Roman" w:hAnsi="Times New Roman" w:cs="Times New Roman"/>
          <w:b/>
        </w:rPr>
        <w:t>Learning Objectives</w:t>
      </w:r>
      <w:r w:rsidRPr="00C9474D">
        <w:rPr>
          <w:rFonts w:ascii="Times New Roman" w:hAnsi="Times New Roman" w:cs="Times New Roman"/>
        </w:rPr>
        <w:t xml:space="preserve">: Language learning is an enriching, never-ending process. Our goal </w:t>
      </w:r>
      <w:proofErr w:type="gramStart"/>
      <w:r w:rsidRPr="00C9474D">
        <w:rPr>
          <w:rFonts w:ascii="Times New Roman" w:hAnsi="Times New Roman" w:cs="Times New Roman"/>
        </w:rPr>
        <w:t>is</w:t>
      </w:r>
      <w:proofErr w:type="gramEnd"/>
      <w:r w:rsidRPr="00C9474D">
        <w:rPr>
          <w:rFonts w:ascii="Times New Roman" w:hAnsi="Times New Roman" w:cs="Times New Roman"/>
        </w:rPr>
        <w:t xml:space="preserve"> to increase proficiency levels in our French. Our objective is to improve </w:t>
      </w:r>
      <w:r w:rsidRPr="00C9474D">
        <w:rPr>
          <w:rFonts w:ascii="Times New Roman" w:hAnsi="Times New Roman" w:cs="Times New Roman"/>
          <w:b/>
        </w:rPr>
        <w:t xml:space="preserve">communication skills expressing </w:t>
      </w:r>
      <w:proofErr w:type="gramStart"/>
      <w:r w:rsidRPr="00C9474D">
        <w:rPr>
          <w:rFonts w:ascii="Times New Roman" w:hAnsi="Times New Roman" w:cs="Times New Roman"/>
          <w:b/>
        </w:rPr>
        <w:t>ourselves</w:t>
      </w:r>
      <w:proofErr w:type="gramEnd"/>
      <w:r w:rsidRPr="00C9474D">
        <w:rPr>
          <w:rFonts w:ascii="Times New Roman" w:hAnsi="Times New Roman" w:cs="Times New Roman"/>
          <w:b/>
        </w:rPr>
        <w:t xml:space="preserve"> orally and in writing in French</w:t>
      </w:r>
      <w:r w:rsidRPr="00C9474D">
        <w:rPr>
          <w:rFonts w:ascii="Times New Roman" w:hAnsi="Times New Roman" w:cs="Times New Roman"/>
        </w:rPr>
        <w:t xml:space="preserve">, in addition to </w:t>
      </w:r>
      <w:r w:rsidRPr="00C9474D">
        <w:rPr>
          <w:rFonts w:ascii="Times New Roman" w:hAnsi="Times New Roman" w:cs="Times New Roman"/>
          <w:b/>
        </w:rPr>
        <w:t>learning factual knowledge, terminology, vocabulary</w:t>
      </w:r>
      <w:r w:rsidRPr="00C9474D">
        <w:rPr>
          <w:rFonts w:ascii="Times New Roman" w:hAnsi="Times New Roman" w:cs="Times New Roman"/>
        </w:rPr>
        <w:t>, grammar, and cultural knowledge.</w:t>
      </w:r>
    </w:p>
    <w:p w14:paraId="2F9B678C" w14:textId="77777777" w:rsidR="00843041" w:rsidRPr="00C9474D" w:rsidRDefault="00843041" w:rsidP="00843041">
      <w:pPr>
        <w:rPr>
          <w:rFonts w:ascii="Times New Roman" w:hAnsi="Times New Roman" w:cs="Times New Roman"/>
        </w:rPr>
      </w:pPr>
    </w:p>
    <w:p w14:paraId="5F990BFC" w14:textId="5D42D78A" w:rsidR="00F32BA7" w:rsidRPr="00C9474D" w:rsidRDefault="00843041" w:rsidP="00843041">
      <w:pPr>
        <w:widowControl w:val="0"/>
        <w:autoSpaceDE w:val="0"/>
        <w:autoSpaceDN w:val="0"/>
        <w:adjustRightInd w:val="0"/>
        <w:rPr>
          <w:rFonts w:ascii="Times New Roman" w:hAnsi="Times New Roman" w:cs="Times New Roman"/>
          <w:b/>
        </w:rPr>
      </w:pPr>
      <w:r w:rsidRPr="00C9474D">
        <w:rPr>
          <w:rFonts w:ascii="Times New Roman" w:hAnsi="Times New Roman" w:cs="Times New Roman"/>
          <w:b/>
        </w:rPr>
        <w:t xml:space="preserve">Textbook: </w:t>
      </w:r>
      <w:r w:rsidRPr="00C9474D">
        <w:rPr>
          <w:rFonts w:ascii="Times New Roman" w:hAnsi="Times New Roman" w:cs="Times New Roman"/>
          <w:b/>
          <w:i/>
        </w:rPr>
        <w:t xml:space="preserve">Interaction: Langue </w:t>
      </w:r>
      <w:proofErr w:type="gramStart"/>
      <w:r w:rsidRPr="00C9474D">
        <w:rPr>
          <w:rFonts w:ascii="Times New Roman" w:hAnsi="Times New Roman" w:cs="Times New Roman"/>
          <w:b/>
          <w:i/>
        </w:rPr>
        <w:t>et</w:t>
      </w:r>
      <w:proofErr w:type="gramEnd"/>
      <w:r w:rsidRPr="00C9474D">
        <w:rPr>
          <w:rFonts w:ascii="Times New Roman" w:hAnsi="Times New Roman" w:cs="Times New Roman"/>
          <w:b/>
          <w:i/>
        </w:rPr>
        <w:t xml:space="preserve"> culture+</w:t>
      </w:r>
      <w:r w:rsidR="00F32BA7" w:rsidRPr="00C9474D">
        <w:rPr>
          <w:rFonts w:ascii="Times New Roman" w:hAnsi="Times New Roman" w:cs="Times New Roman"/>
          <w:b/>
        </w:rPr>
        <w:t xml:space="preserve"> </w:t>
      </w:r>
      <w:proofErr w:type="spellStart"/>
      <w:r w:rsidR="00F32BA7" w:rsidRPr="00C9474D">
        <w:rPr>
          <w:rFonts w:ascii="Times New Roman" w:hAnsi="Times New Roman" w:cs="Times New Roman"/>
          <w:b/>
        </w:rPr>
        <w:t>iLrn</w:t>
      </w:r>
      <w:proofErr w:type="spellEnd"/>
      <w:r w:rsidR="00F32BA7" w:rsidRPr="00C9474D">
        <w:rPr>
          <w:rFonts w:ascii="Times New Roman" w:hAnsi="Times New Roman" w:cs="Times New Roman"/>
          <w:b/>
        </w:rPr>
        <w:t xml:space="preserve"> code</w:t>
      </w:r>
    </w:p>
    <w:p w14:paraId="77E02D6A" w14:textId="1900F196" w:rsidR="00843041" w:rsidRPr="00C9474D" w:rsidRDefault="00843041" w:rsidP="00843041">
      <w:pPr>
        <w:widowControl w:val="0"/>
        <w:autoSpaceDE w:val="0"/>
        <w:autoSpaceDN w:val="0"/>
        <w:adjustRightInd w:val="0"/>
        <w:rPr>
          <w:rFonts w:ascii="Times New Roman" w:hAnsi="Times New Roman" w:cs="Times New Roman"/>
        </w:rPr>
      </w:pPr>
      <w:r w:rsidRPr="00C9474D">
        <w:rPr>
          <w:rFonts w:ascii="Times New Roman" w:hAnsi="Times New Roman" w:cs="Times New Roman"/>
        </w:rPr>
        <w:t xml:space="preserve">FREN 2020 covers </w:t>
      </w:r>
      <w:r w:rsidRPr="00C9474D">
        <w:rPr>
          <w:rFonts w:ascii="Times New Roman" w:hAnsi="Times New Roman" w:cs="Times New Roman"/>
          <w:b/>
        </w:rPr>
        <w:t xml:space="preserve">second half of </w:t>
      </w:r>
      <w:r w:rsidR="00ED00E9" w:rsidRPr="00C9474D">
        <w:rPr>
          <w:rFonts w:ascii="Times New Roman" w:hAnsi="Times New Roman" w:cs="Times New Roman"/>
          <w:b/>
        </w:rPr>
        <w:t>text</w:t>
      </w:r>
      <w:r w:rsidRPr="00C9474D">
        <w:rPr>
          <w:rFonts w:ascii="Times New Roman" w:hAnsi="Times New Roman" w:cs="Times New Roman"/>
          <w:b/>
        </w:rPr>
        <w:t xml:space="preserve">book and </w:t>
      </w:r>
      <w:proofErr w:type="spellStart"/>
      <w:r w:rsidRPr="00C9474D">
        <w:rPr>
          <w:rFonts w:ascii="Times New Roman" w:hAnsi="Times New Roman" w:cs="Times New Roman"/>
          <w:b/>
        </w:rPr>
        <w:t>iLrn</w:t>
      </w:r>
      <w:proofErr w:type="spellEnd"/>
      <w:r w:rsidRPr="00C9474D">
        <w:rPr>
          <w:rFonts w:ascii="Times New Roman" w:hAnsi="Times New Roman" w:cs="Times New Roman"/>
        </w:rPr>
        <w:t xml:space="preserve">. Course code: </w:t>
      </w:r>
      <w:r w:rsidR="007C1A98" w:rsidRPr="00C9474D">
        <w:rPr>
          <w:rFonts w:ascii="Times New Roman" w:hAnsi="Times New Roman" w:cs="Arial"/>
          <w:b/>
          <w:color w:val="262626"/>
        </w:rPr>
        <w:t>BTTN878</w:t>
      </w:r>
    </w:p>
    <w:p w14:paraId="6E3B2741" w14:textId="77777777" w:rsidR="00843041" w:rsidRPr="00C9474D" w:rsidRDefault="00843041" w:rsidP="00843041">
      <w:pPr>
        <w:rPr>
          <w:rFonts w:ascii="Times New Roman" w:hAnsi="Times New Roman" w:cs="Times New Roman"/>
        </w:rPr>
      </w:pPr>
    </w:p>
    <w:p w14:paraId="74842570" w14:textId="77777777" w:rsidR="007C1A98" w:rsidRPr="00C9474D" w:rsidRDefault="00843041" w:rsidP="003A74E5">
      <w:pPr>
        <w:jc w:val="both"/>
        <w:rPr>
          <w:rFonts w:ascii="Times New Roman" w:hAnsi="Times New Roman" w:cs="Times New Roman"/>
        </w:rPr>
      </w:pPr>
      <w:r w:rsidRPr="00C9474D">
        <w:rPr>
          <w:rFonts w:ascii="Times New Roman" w:hAnsi="Times New Roman" w:cs="Times New Roman"/>
        </w:rPr>
        <w:t xml:space="preserve">Lab: </w:t>
      </w:r>
      <w:r w:rsidR="00AA167A" w:rsidRPr="00C9474D">
        <w:rPr>
          <w:rFonts w:ascii="Times New Roman" w:hAnsi="Times New Roman" w:cs="Times New Roman"/>
        </w:rPr>
        <w:t xml:space="preserve">MONDAYS ARE </w:t>
      </w:r>
      <w:proofErr w:type="spellStart"/>
      <w:r w:rsidR="00AA167A" w:rsidRPr="00C9474D">
        <w:rPr>
          <w:rFonts w:ascii="Times New Roman" w:hAnsi="Times New Roman" w:cs="Times New Roman"/>
        </w:rPr>
        <w:t>iLRN</w:t>
      </w:r>
      <w:proofErr w:type="spellEnd"/>
      <w:r w:rsidR="00AA167A" w:rsidRPr="00C9474D">
        <w:rPr>
          <w:rFonts w:ascii="Times New Roman" w:hAnsi="Times New Roman" w:cs="Times New Roman"/>
        </w:rPr>
        <w:t xml:space="preserve"> REQUIRED LAB DAY. </w:t>
      </w:r>
      <w:r w:rsidRPr="00C9474D">
        <w:rPr>
          <w:rFonts w:ascii="Times New Roman" w:hAnsi="Times New Roman" w:cs="Times New Roman"/>
        </w:rPr>
        <w:t>This course has a significant lab component, allowing students to work a</w:t>
      </w:r>
      <w:r w:rsidR="005355EA" w:rsidRPr="00C9474D">
        <w:rPr>
          <w:rFonts w:ascii="Times New Roman" w:hAnsi="Times New Roman" w:cs="Times New Roman"/>
        </w:rPr>
        <w:t>t their own pace either in the Language L</w:t>
      </w:r>
      <w:r w:rsidRPr="00C9474D">
        <w:rPr>
          <w:rFonts w:ascii="Times New Roman" w:hAnsi="Times New Roman" w:cs="Times New Roman"/>
        </w:rPr>
        <w:t>ab</w:t>
      </w:r>
      <w:r w:rsidR="005355EA" w:rsidRPr="00C9474D">
        <w:rPr>
          <w:rFonts w:ascii="Times New Roman" w:hAnsi="Times New Roman" w:cs="Times New Roman"/>
        </w:rPr>
        <w:t xml:space="preserve"> Old Main 004, </w:t>
      </w:r>
      <w:r w:rsidRPr="00C9474D">
        <w:rPr>
          <w:rFonts w:ascii="Times New Roman" w:hAnsi="Times New Roman" w:cs="Times New Roman"/>
        </w:rPr>
        <w:t>or on their own computer</w:t>
      </w:r>
      <w:r w:rsidR="005355EA" w:rsidRPr="00C9474D">
        <w:rPr>
          <w:rFonts w:ascii="Times New Roman" w:hAnsi="Times New Roman" w:cs="Times New Roman"/>
        </w:rPr>
        <w:t>/other lab</w:t>
      </w:r>
      <w:r w:rsidRPr="00C9474D">
        <w:rPr>
          <w:rFonts w:ascii="Times New Roman" w:hAnsi="Times New Roman" w:cs="Times New Roman"/>
        </w:rPr>
        <w:t xml:space="preserve">. </w:t>
      </w:r>
      <w:r w:rsidR="00ED00E9" w:rsidRPr="00C9474D">
        <w:rPr>
          <w:rFonts w:ascii="Times New Roman" w:hAnsi="Times New Roman" w:cs="Times New Roman"/>
          <w:b/>
        </w:rPr>
        <w:t>Mondays</w:t>
      </w:r>
      <w:r w:rsidRPr="00C9474D">
        <w:rPr>
          <w:rFonts w:ascii="Times New Roman" w:hAnsi="Times New Roman" w:cs="Times New Roman"/>
        </w:rPr>
        <w:t xml:space="preserve"> and some other dates</w:t>
      </w:r>
      <w:r w:rsidR="00ED00E9" w:rsidRPr="00C9474D">
        <w:rPr>
          <w:rFonts w:ascii="Times New Roman" w:hAnsi="Times New Roman" w:cs="Times New Roman"/>
        </w:rPr>
        <w:t xml:space="preserve"> as noted</w:t>
      </w:r>
      <w:r w:rsidRPr="00C9474D">
        <w:rPr>
          <w:rFonts w:ascii="Times New Roman" w:hAnsi="Times New Roman" w:cs="Times New Roman"/>
        </w:rPr>
        <w:t xml:space="preserve">, will be devoted to </w:t>
      </w:r>
      <w:r w:rsidR="007E2301" w:rsidRPr="00C9474D">
        <w:rPr>
          <w:rFonts w:ascii="Times New Roman" w:hAnsi="Times New Roman" w:cs="Times New Roman"/>
        </w:rPr>
        <w:t xml:space="preserve">required </w:t>
      </w:r>
      <w:r w:rsidRPr="00C9474D">
        <w:rPr>
          <w:rFonts w:ascii="Times New Roman" w:hAnsi="Times New Roman" w:cs="Times New Roman"/>
        </w:rPr>
        <w:t>online lab and this personalized computer assisted language learning</w:t>
      </w:r>
      <w:r w:rsidR="007E2301" w:rsidRPr="00C9474D">
        <w:rPr>
          <w:rFonts w:ascii="Times New Roman" w:hAnsi="Times New Roman" w:cs="Times New Roman"/>
        </w:rPr>
        <w:t xml:space="preserve"> on </w:t>
      </w:r>
      <w:proofErr w:type="spellStart"/>
      <w:r w:rsidR="007E2301" w:rsidRPr="00C9474D">
        <w:rPr>
          <w:rFonts w:ascii="Times New Roman" w:hAnsi="Times New Roman" w:cs="Times New Roman"/>
        </w:rPr>
        <w:t>iLrn</w:t>
      </w:r>
      <w:proofErr w:type="spellEnd"/>
      <w:r w:rsidRPr="00C9474D">
        <w:rPr>
          <w:rFonts w:ascii="Times New Roman" w:hAnsi="Times New Roman" w:cs="Times New Roman"/>
        </w:rPr>
        <w:t xml:space="preserve">. </w:t>
      </w:r>
      <w:r w:rsidR="007E2301" w:rsidRPr="00C9474D">
        <w:rPr>
          <w:rFonts w:ascii="Times New Roman" w:hAnsi="Times New Roman" w:cs="Times New Roman"/>
        </w:rPr>
        <w:t xml:space="preserve">This is homework and lab work. </w:t>
      </w:r>
      <w:r w:rsidRPr="00C9474D">
        <w:rPr>
          <w:rFonts w:ascii="Times New Roman" w:hAnsi="Times New Roman" w:cs="Times New Roman"/>
        </w:rPr>
        <w:t xml:space="preserve">This requires the purchased textbook </w:t>
      </w:r>
      <w:proofErr w:type="spellStart"/>
      <w:r w:rsidRPr="00C9474D">
        <w:rPr>
          <w:rFonts w:ascii="Times New Roman" w:hAnsi="Times New Roman" w:cs="Times New Roman"/>
        </w:rPr>
        <w:t>iLrn</w:t>
      </w:r>
      <w:proofErr w:type="spellEnd"/>
      <w:r w:rsidRPr="00C9474D">
        <w:rPr>
          <w:rFonts w:ascii="Times New Roman" w:hAnsi="Times New Roman" w:cs="Times New Roman"/>
        </w:rPr>
        <w:t>/</w:t>
      </w:r>
      <w:proofErr w:type="spellStart"/>
      <w:r w:rsidRPr="00C9474D">
        <w:rPr>
          <w:rFonts w:ascii="Times New Roman" w:hAnsi="Times New Roman" w:cs="Times New Roman"/>
        </w:rPr>
        <w:t>Quia</w:t>
      </w:r>
      <w:proofErr w:type="spellEnd"/>
      <w:r w:rsidRPr="00C9474D">
        <w:rPr>
          <w:rFonts w:ascii="Times New Roman" w:hAnsi="Times New Roman" w:cs="Times New Roman"/>
        </w:rPr>
        <w:t xml:space="preserve"> code. If</w:t>
      </w:r>
      <w:r w:rsidR="007E2301" w:rsidRPr="00C9474D">
        <w:rPr>
          <w:rFonts w:ascii="Times New Roman" w:hAnsi="Times New Roman" w:cs="Times New Roman"/>
        </w:rPr>
        <w:t xml:space="preserve"> you took 2</w:t>
      </w:r>
      <w:r w:rsidRPr="00C9474D">
        <w:rPr>
          <w:rFonts w:ascii="Times New Roman" w:hAnsi="Times New Roman" w:cs="Times New Roman"/>
        </w:rPr>
        <w:t xml:space="preserve">020 last semester at USU your same code should work but you may have to set it up again. </w:t>
      </w:r>
      <w:proofErr w:type="spellStart"/>
      <w:proofErr w:type="gramStart"/>
      <w:r w:rsidRPr="00C9474D">
        <w:rPr>
          <w:rFonts w:ascii="Times New Roman" w:hAnsi="Times New Roman" w:cs="Times New Roman"/>
          <w:u w:val="single"/>
        </w:rPr>
        <w:t>iLrn</w:t>
      </w:r>
      <w:proofErr w:type="spellEnd"/>
      <w:proofErr w:type="gramEnd"/>
      <w:r w:rsidRPr="00C9474D">
        <w:rPr>
          <w:rFonts w:ascii="Times New Roman" w:hAnsi="Times New Roman" w:cs="Times New Roman"/>
          <w:u w:val="single"/>
        </w:rPr>
        <w:t>/</w:t>
      </w:r>
      <w:proofErr w:type="spellStart"/>
      <w:r w:rsidRPr="00C9474D">
        <w:rPr>
          <w:rFonts w:ascii="Times New Roman" w:hAnsi="Times New Roman" w:cs="Times New Roman"/>
          <w:u w:val="single"/>
        </w:rPr>
        <w:t>Quia</w:t>
      </w:r>
      <w:proofErr w:type="spellEnd"/>
      <w:r w:rsidRPr="00C9474D">
        <w:rPr>
          <w:rFonts w:ascii="Times New Roman" w:hAnsi="Times New Roman" w:cs="Times New Roman"/>
          <w:u w:val="single"/>
        </w:rPr>
        <w:t xml:space="preserve"> lab is due prior to 11:59pm</w:t>
      </w:r>
      <w:r w:rsidR="00811CDA" w:rsidRPr="00C9474D">
        <w:rPr>
          <w:rFonts w:ascii="Times New Roman" w:hAnsi="Times New Roman" w:cs="Times New Roman"/>
          <w:u w:val="single"/>
        </w:rPr>
        <w:t>/23h59</w:t>
      </w:r>
      <w:r w:rsidR="00B818CD" w:rsidRPr="00C9474D">
        <w:rPr>
          <w:rFonts w:ascii="Times New Roman" w:hAnsi="Times New Roman" w:cs="Times New Roman"/>
          <w:u w:val="single"/>
        </w:rPr>
        <w:t xml:space="preserve"> as listed on </w:t>
      </w:r>
      <w:proofErr w:type="spellStart"/>
      <w:r w:rsidR="00B818CD" w:rsidRPr="00C9474D">
        <w:rPr>
          <w:rFonts w:ascii="Times New Roman" w:hAnsi="Times New Roman" w:cs="Times New Roman"/>
          <w:u w:val="single"/>
        </w:rPr>
        <w:t>iLrn</w:t>
      </w:r>
      <w:proofErr w:type="spellEnd"/>
      <w:r w:rsidR="00B818CD" w:rsidRPr="00C9474D">
        <w:rPr>
          <w:rFonts w:ascii="Times New Roman" w:hAnsi="Times New Roman" w:cs="Times New Roman"/>
          <w:u w:val="single"/>
        </w:rPr>
        <w:t>.</w:t>
      </w:r>
      <w:r w:rsidRPr="00C9474D">
        <w:rPr>
          <w:rFonts w:ascii="Times New Roman" w:hAnsi="Times New Roman" w:cs="Times New Roman"/>
          <w:u w:val="single"/>
        </w:rPr>
        <w:t xml:space="preserve"> See </w:t>
      </w:r>
      <w:proofErr w:type="spellStart"/>
      <w:r w:rsidR="00B818CD" w:rsidRPr="00C9474D">
        <w:rPr>
          <w:rFonts w:ascii="Times New Roman" w:hAnsi="Times New Roman" w:cs="Times New Roman"/>
          <w:u w:val="single"/>
        </w:rPr>
        <w:t>iLrn</w:t>
      </w:r>
      <w:proofErr w:type="spellEnd"/>
      <w:r w:rsidR="00B818CD" w:rsidRPr="00C9474D">
        <w:rPr>
          <w:rFonts w:ascii="Times New Roman" w:hAnsi="Times New Roman" w:cs="Times New Roman"/>
          <w:u w:val="single"/>
        </w:rPr>
        <w:t xml:space="preserve"> </w:t>
      </w:r>
      <w:r w:rsidRPr="00C9474D">
        <w:rPr>
          <w:rFonts w:ascii="Times New Roman" w:hAnsi="Times New Roman" w:cs="Times New Roman"/>
          <w:u w:val="single"/>
        </w:rPr>
        <w:t>site for dates, grades, announcements, and assignments</w:t>
      </w:r>
      <w:r w:rsidR="00B818CD" w:rsidRPr="00C9474D">
        <w:rPr>
          <w:rFonts w:ascii="Times New Roman" w:hAnsi="Times New Roman" w:cs="Times New Roman"/>
          <w:u w:val="single"/>
        </w:rPr>
        <w:t xml:space="preserve"> (</w:t>
      </w:r>
      <w:r w:rsidRPr="00C9474D">
        <w:rPr>
          <w:rFonts w:ascii="Times New Roman" w:hAnsi="Times New Roman" w:cs="Times New Roman"/>
          <w:u w:val="single"/>
        </w:rPr>
        <w:t>not</w:t>
      </w:r>
      <w:r w:rsidRPr="00C9474D">
        <w:rPr>
          <w:rFonts w:ascii="Times New Roman" w:hAnsi="Times New Roman" w:cs="Times New Roman"/>
        </w:rPr>
        <w:t xml:space="preserve"> Canvas</w:t>
      </w:r>
      <w:r w:rsidR="00B818CD" w:rsidRPr="00C9474D">
        <w:rPr>
          <w:rFonts w:ascii="Times New Roman" w:hAnsi="Times New Roman" w:cs="Times New Roman"/>
        </w:rPr>
        <w:t>). Some l</w:t>
      </w:r>
      <w:r w:rsidRPr="00C9474D">
        <w:rPr>
          <w:rFonts w:ascii="Times New Roman" w:hAnsi="Times New Roman" w:cs="Times New Roman"/>
        </w:rPr>
        <w:t xml:space="preserve">ate work with valid excuse </w:t>
      </w:r>
      <w:r w:rsidR="00B818CD" w:rsidRPr="00C9474D">
        <w:rPr>
          <w:rFonts w:ascii="Times New Roman" w:hAnsi="Times New Roman" w:cs="Times New Roman"/>
        </w:rPr>
        <w:t>accepted -5%/day</w:t>
      </w:r>
      <w:r w:rsidRPr="00C9474D">
        <w:rPr>
          <w:rFonts w:ascii="Times New Roman" w:hAnsi="Times New Roman" w:cs="Times New Roman"/>
        </w:rPr>
        <w:t>. You get 4 tries and best score is recorded</w:t>
      </w:r>
      <w:r w:rsidR="00BB49F9" w:rsidRPr="00C9474D">
        <w:rPr>
          <w:rFonts w:ascii="Times New Roman" w:hAnsi="Times New Roman" w:cs="Times New Roman"/>
        </w:rPr>
        <w:t xml:space="preserve"> by the system</w:t>
      </w:r>
      <w:r w:rsidRPr="00C9474D">
        <w:rPr>
          <w:rFonts w:ascii="Times New Roman" w:hAnsi="Times New Roman" w:cs="Times New Roman"/>
        </w:rPr>
        <w:t>.</w:t>
      </w:r>
      <w:r w:rsidR="00BB49F9" w:rsidRPr="00C9474D">
        <w:rPr>
          <w:rFonts w:ascii="Times New Roman" w:hAnsi="Times New Roman" w:cs="Times New Roman"/>
        </w:rPr>
        <w:t xml:space="preserve"> </w:t>
      </w:r>
      <w:proofErr w:type="gramStart"/>
      <w:r w:rsidR="00BB49F9" w:rsidRPr="00C9474D">
        <w:rPr>
          <w:rFonts w:ascii="Times New Roman" w:hAnsi="Times New Roman" w:cs="Times New Roman"/>
        </w:rPr>
        <w:t>Other work is graded by prof</w:t>
      </w:r>
      <w:proofErr w:type="gramEnd"/>
      <w:r w:rsidR="00BB49F9" w:rsidRPr="00C9474D">
        <w:rPr>
          <w:rFonts w:ascii="Times New Roman" w:hAnsi="Times New Roman" w:cs="Times New Roman"/>
        </w:rPr>
        <w:t>.</w:t>
      </w:r>
      <w:r w:rsidRPr="00C9474D">
        <w:rPr>
          <w:rFonts w:ascii="Times New Roman" w:hAnsi="Times New Roman" w:cs="Times New Roman"/>
        </w:rPr>
        <w:t xml:space="preserve"> If you do not have a microphone use the lab</w:t>
      </w:r>
      <w:r w:rsidR="00B818CD" w:rsidRPr="00C9474D">
        <w:rPr>
          <w:rFonts w:ascii="Times New Roman" w:hAnsi="Times New Roman" w:cs="Times New Roman"/>
        </w:rPr>
        <w:t xml:space="preserve"> Main 004</w:t>
      </w:r>
      <w:r w:rsidRPr="00C9474D">
        <w:rPr>
          <w:rFonts w:ascii="Times New Roman" w:hAnsi="Times New Roman" w:cs="Times New Roman"/>
        </w:rPr>
        <w:t xml:space="preserve"> for voice assignments. </w:t>
      </w:r>
      <w:r w:rsidR="0036035B" w:rsidRPr="00C9474D">
        <w:rPr>
          <w:rFonts w:ascii="Times New Roman" w:hAnsi="Times New Roman" w:cs="Times New Roman"/>
        </w:rPr>
        <w:t xml:space="preserve">  </w:t>
      </w:r>
    </w:p>
    <w:p w14:paraId="6E5DCA3E" w14:textId="3B0B0F74" w:rsidR="00843041" w:rsidRPr="00C9474D" w:rsidRDefault="007C1A98" w:rsidP="003A74E5">
      <w:pPr>
        <w:jc w:val="both"/>
        <w:rPr>
          <w:rStyle w:val="Hyperlink"/>
          <w:rFonts w:ascii="Times New Roman" w:hAnsi="Times New Roman" w:cs="Times New Roman"/>
          <w:b/>
          <w:color w:val="auto"/>
        </w:rPr>
      </w:pPr>
      <w:proofErr w:type="spellStart"/>
      <w:proofErr w:type="gramStart"/>
      <w:r w:rsidRPr="00C9474D">
        <w:rPr>
          <w:rFonts w:ascii="Times New Roman" w:hAnsi="Times New Roman" w:cs="Times New Roman"/>
          <w:b/>
          <w:u w:val="single"/>
        </w:rPr>
        <w:t>iLrn</w:t>
      </w:r>
      <w:proofErr w:type="spellEnd"/>
      <w:proofErr w:type="gramEnd"/>
      <w:r w:rsidRPr="00C9474D">
        <w:rPr>
          <w:rFonts w:ascii="Times New Roman" w:hAnsi="Times New Roman" w:cs="Times New Roman"/>
          <w:b/>
          <w:u w:val="single"/>
        </w:rPr>
        <w:t>/</w:t>
      </w:r>
      <w:proofErr w:type="spellStart"/>
      <w:r w:rsidRPr="00C9474D">
        <w:rPr>
          <w:rFonts w:ascii="Times New Roman" w:hAnsi="Times New Roman" w:cs="Times New Roman"/>
          <w:b/>
          <w:u w:val="single"/>
        </w:rPr>
        <w:t>Quia</w:t>
      </w:r>
      <w:proofErr w:type="spellEnd"/>
      <w:r w:rsidRPr="00C9474D">
        <w:rPr>
          <w:rFonts w:ascii="Times New Roman" w:hAnsi="Times New Roman" w:cs="Times New Roman"/>
          <w:b/>
        </w:rPr>
        <w:t xml:space="preserve"> Lab portion of course: T</w:t>
      </w:r>
      <w:r w:rsidR="008E554B" w:rsidRPr="00C9474D">
        <w:rPr>
          <w:rFonts w:ascii="Times New Roman" w:hAnsi="Times New Roman" w:cs="Times New Roman"/>
          <w:b/>
        </w:rPr>
        <w:t>o get started</w:t>
      </w:r>
      <w:r w:rsidR="00843041" w:rsidRPr="00C9474D">
        <w:rPr>
          <w:rFonts w:ascii="Times New Roman" w:hAnsi="Times New Roman" w:cs="Times New Roman"/>
          <w:b/>
        </w:rPr>
        <w:t xml:space="preserve"> </w:t>
      </w:r>
      <w:hyperlink r:id="rId9" w:history="1">
        <w:r w:rsidR="00843041" w:rsidRPr="00C9474D">
          <w:rPr>
            <w:rStyle w:val="Hyperlink"/>
            <w:rFonts w:ascii="Times New Roman" w:hAnsi="Times New Roman" w:cs="Times New Roman"/>
            <w:b/>
            <w:color w:val="auto"/>
          </w:rPr>
          <w:t>http://hlc.quia.com/books</w:t>
        </w:r>
      </w:hyperlink>
    </w:p>
    <w:p w14:paraId="40ED6BE0" w14:textId="33D6EB8A" w:rsidR="007C1A98" w:rsidRPr="00C9474D" w:rsidRDefault="007C1A98" w:rsidP="003A74E5">
      <w:pPr>
        <w:jc w:val="both"/>
        <w:rPr>
          <w:rFonts w:ascii="Times New Roman" w:hAnsi="Times New Roman" w:cs="Times New Roman"/>
          <w:b/>
        </w:rPr>
      </w:pPr>
      <w:r w:rsidRPr="00C9474D">
        <w:rPr>
          <w:rFonts w:ascii="Times New Roman" w:hAnsi="Times New Roman" w:cs="Arial"/>
          <w:b/>
          <w:color w:val="262626"/>
        </w:rPr>
        <w:t xml:space="preserve">GORDON FRENCH 2020 Spring 2016 Course code: BTTN878. </w:t>
      </w:r>
      <w:r w:rsidRPr="00C9474D">
        <w:rPr>
          <w:rFonts w:ascii="Times New Roman" w:hAnsi="Times New Roman" w:cs="Arial"/>
          <w:color w:val="262626"/>
        </w:rPr>
        <w:t>Enter your book key.</w:t>
      </w:r>
    </w:p>
    <w:p w14:paraId="78FD9DD8" w14:textId="77777777" w:rsidR="007C1A98" w:rsidRPr="00C9474D" w:rsidRDefault="007C1A98" w:rsidP="003A74E5">
      <w:pPr>
        <w:jc w:val="both"/>
        <w:rPr>
          <w:rFonts w:ascii="Times New Roman" w:hAnsi="Times New Roman" w:cs="Times New Roman"/>
        </w:rPr>
      </w:pPr>
    </w:p>
    <w:p w14:paraId="5B2BC286" w14:textId="564CD004" w:rsidR="00843041" w:rsidRPr="00C9474D" w:rsidRDefault="00843041" w:rsidP="003A74E5">
      <w:pPr>
        <w:jc w:val="both"/>
        <w:rPr>
          <w:rFonts w:ascii="Times New Roman" w:hAnsi="Times New Roman" w:cs="Times New Roman"/>
        </w:rPr>
      </w:pPr>
      <w:r w:rsidRPr="00C9474D">
        <w:rPr>
          <w:rFonts w:ascii="Times New Roman" w:hAnsi="Times New Roman" w:cs="Times New Roman"/>
          <w:b/>
        </w:rPr>
        <w:t>Tutors</w:t>
      </w:r>
      <w:r w:rsidRPr="00C9474D">
        <w:rPr>
          <w:rFonts w:ascii="Times New Roman" w:hAnsi="Times New Roman" w:cs="Times New Roman"/>
        </w:rPr>
        <w:t xml:space="preserve">: Free tutors are assigned to our course. </w:t>
      </w:r>
      <w:r w:rsidR="00DF1DED" w:rsidRPr="00C9474D">
        <w:rPr>
          <w:rFonts w:ascii="Times New Roman" w:hAnsi="Times New Roman" w:cs="Times New Roman"/>
        </w:rPr>
        <w:t>Then</w:t>
      </w:r>
      <w:r w:rsidR="00792CEE" w:rsidRPr="00C9474D">
        <w:rPr>
          <w:rFonts w:ascii="Times New Roman" w:hAnsi="Times New Roman" w:cs="Times New Roman"/>
        </w:rPr>
        <w:t xml:space="preserve"> can help with </w:t>
      </w:r>
      <w:proofErr w:type="spellStart"/>
      <w:r w:rsidR="00792CEE" w:rsidRPr="00C9474D">
        <w:rPr>
          <w:rFonts w:ascii="Times New Roman" w:hAnsi="Times New Roman" w:cs="Times New Roman"/>
        </w:rPr>
        <w:t>iLrn</w:t>
      </w:r>
      <w:proofErr w:type="spellEnd"/>
      <w:r w:rsidR="00792CEE" w:rsidRPr="00C9474D">
        <w:rPr>
          <w:rFonts w:ascii="Times New Roman" w:hAnsi="Times New Roman" w:cs="Times New Roman"/>
        </w:rPr>
        <w:t xml:space="preserve"> on Mondays or other days. </w:t>
      </w:r>
      <w:r w:rsidRPr="00C9474D">
        <w:rPr>
          <w:rFonts w:ascii="Times New Roman" w:hAnsi="Times New Roman" w:cs="Times New Roman"/>
        </w:rPr>
        <w:t>You must sign the “French Tutors” sheet on the bulletin board in the lab and say what you did. You may review grammar topics, get help with online homework, or just practice</w:t>
      </w:r>
      <w:r w:rsidR="00792CEE" w:rsidRPr="00C9474D">
        <w:rPr>
          <w:rFonts w:ascii="Times New Roman" w:hAnsi="Times New Roman" w:cs="Times New Roman"/>
        </w:rPr>
        <w:t xml:space="preserve"> reading</w:t>
      </w:r>
      <w:r w:rsidR="00816971" w:rsidRPr="00C9474D">
        <w:rPr>
          <w:rFonts w:ascii="Times New Roman" w:hAnsi="Times New Roman" w:cs="Times New Roman"/>
        </w:rPr>
        <w:t>,</w:t>
      </w:r>
      <w:r w:rsidR="00792CEE" w:rsidRPr="00C9474D">
        <w:rPr>
          <w:rFonts w:ascii="Times New Roman" w:hAnsi="Times New Roman" w:cs="Times New Roman"/>
        </w:rPr>
        <w:t xml:space="preserve"> or talking for</w:t>
      </w:r>
      <w:r w:rsidRPr="00C9474D">
        <w:rPr>
          <w:rFonts w:ascii="Times New Roman" w:hAnsi="Times New Roman" w:cs="Times New Roman"/>
        </w:rPr>
        <w:t xml:space="preserve"> French conversation. You may visit them as many times as you wish, drop-in or email for appointment. </w:t>
      </w:r>
      <w:r w:rsidR="00B513D5" w:rsidRPr="00C9474D">
        <w:rPr>
          <w:rFonts w:ascii="Times New Roman" w:hAnsi="Times New Roman" w:cs="Times New Roman"/>
        </w:rPr>
        <w:t>Check out the free DVDs in the lab!</w:t>
      </w:r>
    </w:p>
    <w:p w14:paraId="38D286B7" w14:textId="77777777" w:rsidR="00843041" w:rsidRPr="00C9474D" w:rsidRDefault="00843041" w:rsidP="003A74E5">
      <w:pPr>
        <w:jc w:val="both"/>
        <w:rPr>
          <w:rFonts w:ascii="Times New Roman" w:hAnsi="Times New Roman" w:cs="Times New Roman"/>
        </w:rPr>
      </w:pPr>
    </w:p>
    <w:p w14:paraId="7F86F3DE" w14:textId="1C7508C1" w:rsidR="00843041" w:rsidRPr="00C9474D" w:rsidRDefault="00843041" w:rsidP="003A74E5">
      <w:pPr>
        <w:jc w:val="both"/>
        <w:rPr>
          <w:rFonts w:ascii="Times New Roman" w:hAnsi="Times New Roman" w:cs="Times New Roman"/>
        </w:rPr>
      </w:pPr>
      <w:r w:rsidRPr="00C9474D">
        <w:rPr>
          <w:rFonts w:ascii="Times New Roman" w:hAnsi="Times New Roman" w:cs="Times New Roman"/>
          <w:u w:val="single"/>
        </w:rPr>
        <w:t>Quizlet.com</w:t>
      </w:r>
      <w:r w:rsidRPr="00C9474D">
        <w:rPr>
          <w:rFonts w:ascii="Times New Roman" w:hAnsi="Times New Roman" w:cs="Times New Roman"/>
        </w:rPr>
        <w:t xml:space="preserve"> is a free study tools site and you </w:t>
      </w:r>
      <w:r w:rsidR="00816971" w:rsidRPr="00C9474D">
        <w:rPr>
          <w:rFonts w:ascii="Times New Roman" w:hAnsi="Times New Roman" w:cs="Times New Roman"/>
        </w:rPr>
        <w:t xml:space="preserve">will be </w:t>
      </w:r>
      <w:r w:rsidRPr="00C9474D">
        <w:rPr>
          <w:rFonts w:ascii="Times New Roman" w:hAnsi="Times New Roman" w:cs="Times New Roman"/>
        </w:rPr>
        <w:t xml:space="preserve">required to create sets of flashcards </w:t>
      </w:r>
    </w:p>
    <w:p w14:paraId="50DDA483" w14:textId="266B7BA5" w:rsidR="00816971" w:rsidRPr="00C9474D" w:rsidRDefault="00816971" w:rsidP="003A74E5">
      <w:pPr>
        <w:jc w:val="both"/>
        <w:rPr>
          <w:rFonts w:ascii="Times New Roman" w:hAnsi="Times New Roman" w:cs="Times New Roman"/>
        </w:rPr>
      </w:pPr>
      <w:r w:rsidRPr="00C9474D">
        <w:rPr>
          <w:rFonts w:ascii="Times New Roman" w:hAnsi="Times New Roman" w:cs="Times New Roman"/>
          <w:u w:val="single"/>
        </w:rPr>
        <w:t>Nawmal.com</w:t>
      </w:r>
      <w:r w:rsidRPr="00C9474D">
        <w:rPr>
          <w:rFonts w:ascii="Times New Roman" w:hAnsi="Times New Roman" w:cs="Times New Roman"/>
        </w:rPr>
        <w:t xml:space="preserve"> has a free </w:t>
      </w:r>
      <w:r w:rsidRPr="00C9474D">
        <w:rPr>
          <w:rFonts w:ascii="Times New Roman" w:hAnsi="Times New Roman" w:cs="Times New Roman"/>
          <w:i/>
        </w:rPr>
        <w:t>1-week</w:t>
      </w:r>
      <w:r w:rsidR="00BA39D5" w:rsidRPr="00C9474D">
        <w:rPr>
          <w:rFonts w:ascii="Times New Roman" w:hAnsi="Times New Roman" w:cs="Times New Roman"/>
        </w:rPr>
        <w:t xml:space="preserve"> only trial,</w:t>
      </w:r>
      <w:r w:rsidRPr="00C9474D">
        <w:rPr>
          <w:rFonts w:ascii="Times New Roman" w:hAnsi="Times New Roman" w:cs="Times New Roman"/>
        </w:rPr>
        <w:t xml:space="preserve"> text-to-speech animation for </w:t>
      </w:r>
      <w:r w:rsidR="00BA39D5" w:rsidRPr="00C9474D">
        <w:rPr>
          <w:rFonts w:ascii="Times New Roman" w:hAnsi="Times New Roman" w:cs="Times New Roman"/>
        </w:rPr>
        <w:t>movie assignment</w:t>
      </w:r>
    </w:p>
    <w:p w14:paraId="0FA4DE07" w14:textId="12D69FE7" w:rsidR="00BA39D5" w:rsidRPr="00C9474D" w:rsidRDefault="00BA39D5" w:rsidP="003A74E5">
      <w:pPr>
        <w:jc w:val="both"/>
        <w:rPr>
          <w:rFonts w:ascii="Times New Roman" w:hAnsi="Times New Roman" w:cs="Times New Roman"/>
        </w:rPr>
      </w:pPr>
      <w:r w:rsidRPr="00C9474D">
        <w:rPr>
          <w:rFonts w:ascii="Times New Roman" w:hAnsi="Times New Roman" w:cs="Times New Roman"/>
          <w:u w:val="single"/>
        </w:rPr>
        <w:t>Wordreference.com</w:t>
      </w:r>
      <w:r w:rsidRPr="00C9474D">
        <w:rPr>
          <w:rFonts w:ascii="Times New Roman" w:hAnsi="Times New Roman" w:cs="Times New Roman"/>
        </w:rPr>
        <w:t xml:space="preserve"> is a good free French-English-French dictionary we will use</w:t>
      </w:r>
    </w:p>
    <w:p w14:paraId="7746803C" w14:textId="77777777" w:rsidR="00843041" w:rsidRPr="00C9474D" w:rsidRDefault="00843041" w:rsidP="00843041">
      <w:pPr>
        <w:rPr>
          <w:rFonts w:ascii="Times New Roman" w:hAnsi="Times New Roman" w:cs="Times New Roman"/>
        </w:rPr>
      </w:pPr>
    </w:p>
    <w:p w14:paraId="7EC8FA2E" w14:textId="77777777" w:rsidR="00B513D5" w:rsidRPr="00C9474D" w:rsidRDefault="00B513D5" w:rsidP="00843041">
      <w:pPr>
        <w:rPr>
          <w:rFonts w:ascii="Times New Roman" w:hAnsi="Times New Roman" w:cs="Times New Roman"/>
          <w:b/>
        </w:rPr>
      </w:pPr>
    </w:p>
    <w:p w14:paraId="7F32AE11" w14:textId="77777777" w:rsidR="00B513D5" w:rsidRPr="00C9474D" w:rsidRDefault="00B513D5" w:rsidP="00843041">
      <w:pPr>
        <w:rPr>
          <w:rFonts w:ascii="Times New Roman" w:hAnsi="Times New Roman" w:cs="Times New Roman"/>
          <w:b/>
        </w:rPr>
      </w:pPr>
    </w:p>
    <w:p w14:paraId="66B26FE9" w14:textId="77777777" w:rsidR="00843041" w:rsidRPr="00C9474D" w:rsidRDefault="00843041" w:rsidP="00843041">
      <w:pPr>
        <w:rPr>
          <w:rFonts w:ascii="Times New Roman" w:hAnsi="Times New Roman" w:cs="Times New Roman"/>
          <w:b/>
        </w:rPr>
      </w:pPr>
      <w:r w:rsidRPr="00C9474D">
        <w:rPr>
          <w:rFonts w:ascii="Times New Roman" w:hAnsi="Times New Roman" w:cs="Times New Roman"/>
          <w:b/>
        </w:rPr>
        <w:t>Grading:</w:t>
      </w:r>
    </w:p>
    <w:p w14:paraId="667C300F" w14:textId="1D6D0ED1" w:rsidR="00843041" w:rsidRPr="00C9474D" w:rsidRDefault="001D7E76" w:rsidP="00843041">
      <w:pPr>
        <w:rPr>
          <w:rFonts w:ascii="Times New Roman" w:hAnsi="Times New Roman" w:cs="Times New Roman"/>
        </w:rPr>
      </w:pPr>
      <w:r w:rsidRPr="00C9474D">
        <w:rPr>
          <w:rFonts w:ascii="Times New Roman" w:hAnsi="Times New Roman" w:cs="Times New Roman"/>
        </w:rPr>
        <w:t>30</w:t>
      </w:r>
      <w:r w:rsidR="00843041" w:rsidRPr="00C9474D">
        <w:rPr>
          <w:rFonts w:ascii="Times New Roman" w:hAnsi="Times New Roman" w:cs="Times New Roman"/>
        </w:rPr>
        <w:t xml:space="preserve">%: Homework on </w:t>
      </w:r>
      <w:proofErr w:type="spellStart"/>
      <w:r w:rsidR="00843041" w:rsidRPr="00C9474D">
        <w:rPr>
          <w:rFonts w:ascii="Times New Roman" w:hAnsi="Times New Roman" w:cs="Times New Roman"/>
        </w:rPr>
        <w:t>iLrn</w:t>
      </w:r>
      <w:proofErr w:type="spellEnd"/>
      <w:r w:rsidR="00843041" w:rsidRPr="00C9474D">
        <w:rPr>
          <w:rFonts w:ascii="Times New Roman" w:hAnsi="Times New Roman" w:cs="Times New Roman"/>
        </w:rPr>
        <w:t>/QUIA with 4 t</w:t>
      </w:r>
      <w:r w:rsidR="005B0116" w:rsidRPr="00C9474D">
        <w:rPr>
          <w:rFonts w:ascii="Times New Roman" w:hAnsi="Times New Roman" w:cs="Times New Roman"/>
        </w:rPr>
        <w:t xml:space="preserve">ries. </w:t>
      </w:r>
      <w:proofErr w:type="gramStart"/>
      <w:r w:rsidR="005B0116" w:rsidRPr="00C9474D">
        <w:rPr>
          <w:rFonts w:ascii="Times New Roman" w:hAnsi="Times New Roman" w:cs="Times New Roman"/>
        </w:rPr>
        <w:t xml:space="preserve">Plus other brief homework, </w:t>
      </w:r>
      <w:r w:rsidR="00843041" w:rsidRPr="00C9474D">
        <w:rPr>
          <w:rFonts w:ascii="Times New Roman" w:hAnsi="Times New Roman" w:cs="Times New Roman"/>
        </w:rPr>
        <w:t>3 Quizlet.com (</w:t>
      </w:r>
      <w:r w:rsidR="0053068E" w:rsidRPr="00C9474D">
        <w:rPr>
          <w:rFonts w:ascii="Times New Roman" w:hAnsi="Times New Roman" w:cs="Times New Roman"/>
        </w:rPr>
        <w:t xml:space="preserve">flashcards </w:t>
      </w:r>
      <w:r w:rsidR="00843041" w:rsidRPr="00C9474D">
        <w:rPr>
          <w:rFonts w:ascii="Times New Roman" w:hAnsi="Times New Roman" w:cs="Times New Roman"/>
        </w:rPr>
        <w:t xml:space="preserve">sets of 20 words+ </w:t>
      </w:r>
      <w:r w:rsidR="005B0116" w:rsidRPr="00C9474D">
        <w:rPr>
          <w:rFonts w:ascii="Times New Roman" w:hAnsi="Times New Roman" w:cs="Times New Roman"/>
        </w:rPr>
        <w:t xml:space="preserve">to be </w:t>
      </w:r>
      <w:proofErr w:type="spellStart"/>
      <w:r w:rsidR="005B0116" w:rsidRPr="00C9474D">
        <w:rPr>
          <w:rFonts w:ascii="Times New Roman" w:hAnsi="Times New Roman" w:cs="Times New Roman"/>
        </w:rPr>
        <w:t>assigned</w:t>
      </w:r>
      <w:r w:rsidR="0053068E" w:rsidRPr="00C9474D">
        <w:rPr>
          <w:rFonts w:ascii="Times New Roman" w:hAnsi="Times New Roman" w:cs="Times New Roman"/>
        </w:rPr>
        <w:t>practiced</w:t>
      </w:r>
      <w:proofErr w:type="spellEnd"/>
      <w:r w:rsidR="005B0116" w:rsidRPr="00C9474D">
        <w:rPr>
          <w:rFonts w:ascii="Times New Roman" w:hAnsi="Times New Roman" w:cs="Times New Roman"/>
        </w:rPr>
        <w:t>, and URL emailed to prof).</w:t>
      </w:r>
      <w:proofErr w:type="gramEnd"/>
    </w:p>
    <w:p w14:paraId="454C974D" w14:textId="03B602C6" w:rsidR="00843041" w:rsidRPr="00C9474D" w:rsidRDefault="005B0116" w:rsidP="00843041">
      <w:pPr>
        <w:rPr>
          <w:rFonts w:ascii="Times New Roman" w:hAnsi="Times New Roman" w:cs="Times New Roman"/>
        </w:rPr>
      </w:pPr>
      <w:r w:rsidRPr="00C9474D">
        <w:rPr>
          <w:rFonts w:ascii="Times New Roman" w:hAnsi="Times New Roman" w:cs="Times New Roman"/>
        </w:rPr>
        <w:t>1</w:t>
      </w:r>
      <w:r w:rsidR="00843041" w:rsidRPr="00C9474D">
        <w:rPr>
          <w:rFonts w:ascii="Times New Roman" w:hAnsi="Times New Roman" w:cs="Times New Roman"/>
        </w:rPr>
        <w:t xml:space="preserve">0%: </w:t>
      </w:r>
      <w:r w:rsidRPr="00C9474D">
        <w:rPr>
          <w:rFonts w:ascii="Times New Roman" w:hAnsi="Times New Roman" w:cs="Times New Roman"/>
        </w:rPr>
        <w:t>composition</w:t>
      </w:r>
      <w:r w:rsidR="0036122B" w:rsidRPr="00C9474D">
        <w:rPr>
          <w:rFonts w:ascii="Times New Roman" w:hAnsi="Times New Roman" w:cs="Times New Roman"/>
        </w:rPr>
        <w:t xml:space="preserve">: critique de </w:t>
      </w:r>
      <w:proofErr w:type="spellStart"/>
      <w:r w:rsidR="0036122B" w:rsidRPr="00C9474D">
        <w:rPr>
          <w:rFonts w:ascii="Times New Roman" w:hAnsi="Times New Roman" w:cs="Times New Roman"/>
        </w:rPr>
        <w:t>cinéma</w:t>
      </w:r>
      <w:proofErr w:type="spellEnd"/>
      <w:r w:rsidR="0036122B" w:rsidRPr="00C9474D">
        <w:rPr>
          <w:rFonts w:ascii="Times New Roman" w:hAnsi="Times New Roman" w:cs="Times New Roman"/>
        </w:rPr>
        <w:t xml:space="preserve"> (2</w:t>
      </w:r>
      <w:r w:rsidR="003B7B23" w:rsidRPr="00C9474D">
        <w:rPr>
          <w:rFonts w:ascii="Times New Roman" w:hAnsi="Times New Roman" w:cs="Times New Roman"/>
        </w:rPr>
        <w:t>.5</w:t>
      </w:r>
      <w:r w:rsidR="0036122B" w:rsidRPr="00C9474D">
        <w:rPr>
          <w:rFonts w:ascii="Times New Roman" w:hAnsi="Times New Roman" w:cs="Times New Roman"/>
        </w:rPr>
        <w:t xml:space="preserve"> pages, résumé=summary+</w:t>
      </w:r>
      <w:r w:rsidR="003B7B23" w:rsidRPr="00C9474D">
        <w:rPr>
          <w:rFonts w:ascii="Times New Roman" w:hAnsi="Times New Roman" w:cs="Times New Roman"/>
        </w:rPr>
        <w:t xml:space="preserve"> </w:t>
      </w:r>
      <w:proofErr w:type="spellStart"/>
      <w:r w:rsidR="003B7B23" w:rsidRPr="00C9474D">
        <w:rPr>
          <w:rFonts w:ascii="Times New Roman" w:hAnsi="Times New Roman" w:cs="Times New Roman"/>
        </w:rPr>
        <w:t>avis</w:t>
      </w:r>
      <w:proofErr w:type="spellEnd"/>
      <w:r w:rsidR="003B7B23" w:rsidRPr="00C9474D">
        <w:rPr>
          <w:rFonts w:ascii="Times New Roman" w:hAnsi="Times New Roman" w:cs="Times New Roman"/>
        </w:rPr>
        <w:t>/</w:t>
      </w:r>
      <w:proofErr w:type="spellStart"/>
      <w:r w:rsidR="003B7B23" w:rsidRPr="00C9474D">
        <w:rPr>
          <w:rFonts w:ascii="Times New Roman" w:hAnsi="Times New Roman" w:cs="Times New Roman"/>
        </w:rPr>
        <w:t>appré</w:t>
      </w:r>
      <w:r w:rsidR="0036122B" w:rsidRPr="00C9474D">
        <w:rPr>
          <w:rFonts w:ascii="Times New Roman" w:hAnsi="Times New Roman" w:cs="Times New Roman"/>
        </w:rPr>
        <w:t>ciation</w:t>
      </w:r>
      <w:proofErr w:type="spellEnd"/>
      <w:r w:rsidR="0036122B" w:rsidRPr="00C9474D">
        <w:rPr>
          <w:rFonts w:ascii="Times New Roman" w:hAnsi="Times New Roman" w:cs="Times New Roman"/>
        </w:rPr>
        <w:t>)</w:t>
      </w:r>
    </w:p>
    <w:p w14:paraId="256AE930" w14:textId="2D4D5E10" w:rsidR="005B0116" w:rsidRPr="00C9474D" w:rsidRDefault="00F5090D" w:rsidP="00843041">
      <w:pPr>
        <w:rPr>
          <w:rFonts w:ascii="Times New Roman" w:hAnsi="Times New Roman" w:cs="Times New Roman"/>
        </w:rPr>
      </w:pPr>
      <w:r w:rsidRPr="00C9474D">
        <w:rPr>
          <w:rFonts w:ascii="Times New Roman" w:hAnsi="Times New Roman" w:cs="Times New Roman"/>
        </w:rPr>
        <w:t>5</w:t>
      </w:r>
      <w:r w:rsidR="005B0116" w:rsidRPr="00C9474D">
        <w:rPr>
          <w:rFonts w:ascii="Times New Roman" w:hAnsi="Times New Roman" w:cs="Times New Roman"/>
        </w:rPr>
        <w:t>% Nawmal</w:t>
      </w:r>
      <w:r w:rsidR="00CC5BB1" w:rsidRPr="00C9474D">
        <w:rPr>
          <w:rFonts w:ascii="Times New Roman" w:hAnsi="Times New Roman" w:cs="Times New Roman"/>
        </w:rPr>
        <w:t>.com</w:t>
      </w:r>
      <w:r w:rsidR="005B0116" w:rsidRPr="00C9474D">
        <w:rPr>
          <w:rFonts w:ascii="Times New Roman" w:hAnsi="Times New Roman" w:cs="Times New Roman"/>
        </w:rPr>
        <w:t xml:space="preserve"> text-to-movie animated cartoon in French</w:t>
      </w:r>
    </w:p>
    <w:p w14:paraId="2655355F" w14:textId="04E8F599" w:rsidR="00843041" w:rsidRPr="00C9474D" w:rsidRDefault="001D7E76" w:rsidP="00843041">
      <w:pPr>
        <w:rPr>
          <w:rFonts w:ascii="Times New Roman" w:hAnsi="Times New Roman" w:cs="Times New Roman"/>
        </w:rPr>
      </w:pPr>
      <w:r w:rsidRPr="00C9474D">
        <w:rPr>
          <w:rFonts w:ascii="Times New Roman" w:hAnsi="Times New Roman" w:cs="Times New Roman"/>
        </w:rPr>
        <w:t>3%: 3</w:t>
      </w:r>
      <w:r w:rsidR="00843041" w:rsidRPr="00C9474D">
        <w:rPr>
          <w:rFonts w:ascii="Times New Roman" w:hAnsi="Times New Roman" w:cs="Times New Roman"/>
        </w:rPr>
        <w:t xml:space="preserve"> exams (10% each)</w:t>
      </w:r>
    </w:p>
    <w:p w14:paraId="2DED5388" w14:textId="3D36277A" w:rsidR="00843041" w:rsidRPr="00C9474D" w:rsidRDefault="00843041" w:rsidP="00843041">
      <w:pPr>
        <w:rPr>
          <w:rFonts w:ascii="Times New Roman" w:hAnsi="Times New Roman" w:cs="Times New Roman"/>
        </w:rPr>
      </w:pPr>
      <w:r w:rsidRPr="00C9474D">
        <w:rPr>
          <w:rFonts w:ascii="Times New Roman" w:hAnsi="Times New Roman" w:cs="Times New Roman"/>
        </w:rPr>
        <w:t>10%: Final exam (</w:t>
      </w:r>
      <w:r w:rsidR="005B0116" w:rsidRPr="00C9474D">
        <w:rPr>
          <w:rFonts w:ascii="Times New Roman" w:hAnsi="Times New Roman" w:cs="Times New Roman"/>
        </w:rPr>
        <w:t>take-home</w:t>
      </w:r>
      <w:r w:rsidR="003A74E5" w:rsidRPr="00C9474D">
        <w:rPr>
          <w:rFonts w:ascii="Times New Roman" w:hAnsi="Times New Roman" w:cs="Times New Roman"/>
        </w:rPr>
        <w:t>,</w:t>
      </w:r>
      <w:r w:rsidR="005B0116" w:rsidRPr="00C9474D">
        <w:rPr>
          <w:rFonts w:ascii="Times New Roman" w:hAnsi="Times New Roman" w:cs="Times New Roman"/>
        </w:rPr>
        <w:t xml:space="preserve"> </w:t>
      </w:r>
      <w:r w:rsidR="00433725" w:rsidRPr="00C9474D">
        <w:rPr>
          <w:rFonts w:ascii="Times New Roman" w:hAnsi="Times New Roman" w:cs="Times New Roman"/>
        </w:rPr>
        <w:t>includes chapter 10</w:t>
      </w:r>
      <w:r w:rsidRPr="00C9474D">
        <w:rPr>
          <w:rFonts w:ascii="Times New Roman" w:hAnsi="Times New Roman" w:cs="Times New Roman"/>
        </w:rPr>
        <w:t xml:space="preserve"> and short composition</w:t>
      </w:r>
      <w:r w:rsidR="00433725" w:rsidRPr="00C9474D">
        <w:rPr>
          <w:rFonts w:ascii="Times New Roman" w:hAnsi="Times New Roman" w:cs="Times New Roman"/>
        </w:rPr>
        <w:t>, DUE</w:t>
      </w:r>
      <w:r w:rsidRPr="00C9474D">
        <w:rPr>
          <w:rFonts w:ascii="Times New Roman" w:hAnsi="Times New Roman" w:cs="Times New Roman"/>
        </w:rPr>
        <w:t>)</w:t>
      </w:r>
    </w:p>
    <w:p w14:paraId="227FE71E" w14:textId="6584760A" w:rsidR="00BA39D5" w:rsidRPr="00C9474D" w:rsidRDefault="009255E8" w:rsidP="00843041">
      <w:pPr>
        <w:rPr>
          <w:rFonts w:ascii="Times New Roman" w:hAnsi="Times New Roman" w:cs="Times New Roman"/>
        </w:rPr>
      </w:pPr>
      <w:r w:rsidRPr="00C9474D">
        <w:rPr>
          <w:rFonts w:ascii="Times New Roman" w:hAnsi="Times New Roman" w:cs="Times New Roman"/>
        </w:rPr>
        <w:t>1</w:t>
      </w:r>
      <w:r w:rsidR="001D7E76" w:rsidRPr="00C9474D">
        <w:rPr>
          <w:rFonts w:ascii="Times New Roman" w:hAnsi="Times New Roman" w:cs="Times New Roman"/>
        </w:rPr>
        <w:t>5</w:t>
      </w:r>
      <w:r w:rsidR="00843041" w:rsidRPr="00C9474D">
        <w:rPr>
          <w:rFonts w:ascii="Times New Roman" w:hAnsi="Times New Roman" w:cs="Times New Roman"/>
        </w:rPr>
        <w:t>%: P</w:t>
      </w:r>
      <w:r w:rsidR="00BA39D5" w:rsidRPr="00C9474D">
        <w:rPr>
          <w:rFonts w:ascii="Times New Roman" w:hAnsi="Times New Roman" w:cs="Times New Roman"/>
        </w:rPr>
        <w:t>articipation (attendance, effort, improvement</w:t>
      </w:r>
      <w:r w:rsidR="00843041" w:rsidRPr="00C9474D">
        <w:rPr>
          <w:rFonts w:ascii="Times New Roman" w:hAnsi="Times New Roman" w:cs="Times New Roman"/>
        </w:rPr>
        <w:t xml:space="preserve">) </w:t>
      </w:r>
    </w:p>
    <w:p w14:paraId="07222A5E" w14:textId="77777777" w:rsidR="00F5090D" w:rsidRPr="00C9474D" w:rsidRDefault="00F5090D" w:rsidP="00843041">
      <w:pPr>
        <w:rPr>
          <w:rFonts w:ascii="Times New Roman" w:hAnsi="Times New Roman" w:cs="Times New Roman"/>
        </w:rPr>
      </w:pPr>
    </w:p>
    <w:p w14:paraId="04AA4FF7" w14:textId="321E9481" w:rsidR="00843041" w:rsidRPr="00C9474D" w:rsidRDefault="00BA39D5" w:rsidP="00843041">
      <w:pPr>
        <w:rPr>
          <w:rFonts w:ascii="Times New Roman" w:hAnsi="Times New Roman" w:cs="Times New Roman"/>
        </w:rPr>
      </w:pPr>
      <w:r w:rsidRPr="00C9474D">
        <w:rPr>
          <w:rFonts w:ascii="Times New Roman" w:hAnsi="Times New Roman" w:cs="Times New Roman"/>
        </w:rPr>
        <w:t>Note: each 3</w:t>
      </w:r>
      <w:r w:rsidR="00843041" w:rsidRPr="00C9474D">
        <w:rPr>
          <w:rFonts w:ascii="Times New Roman" w:hAnsi="Times New Roman" w:cs="Times New Roman"/>
        </w:rPr>
        <w:t>+ unexcused absences drops your overall course grade.</w:t>
      </w:r>
    </w:p>
    <w:p w14:paraId="14CA7C1E" w14:textId="005EC0D9" w:rsidR="00843041" w:rsidRPr="00C9474D" w:rsidRDefault="00843041" w:rsidP="00843041">
      <w:pPr>
        <w:widowControl w:val="0"/>
        <w:autoSpaceDE w:val="0"/>
        <w:autoSpaceDN w:val="0"/>
        <w:adjustRightInd w:val="0"/>
        <w:rPr>
          <w:rFonts w:ascii="Times New Roman" w:hAnsi="Times New Roman" w:cs="Times New Roman"/>
        </w:rPr>
      </w:pPr>
      <w:r w:rsidRPr="00C9474D">
        <w:rPr>
          <w:rFonts w:ascii="Times New Roman" w:hAnsi="Times New Roman" w:cs="Times New Roman"/>
        </w:rPr>
        <w:t>A 93</w:t>
      </w:r>
      <w:r w:rsidR="00CD6070" w:rsidRPr="00C9474D">
        <w:rPr>
          <w:rFonts w:ascii="Times New Roman" w:hAnsi="Times New Roman" w:cs="Times New Roman"/>
        </w:rPr>
        <w:t>.5</w:t>
      </w:r>
      <w:r w:rsidRPr="00C9474D">
        <w:rPr>
          <w:rFonts w:ascii="Times New Roman" w:hAnsi="Times New Roman" w:cs="Times New Roman"/>
        </w:rPr>
        <w:t xml:space="preserve">-100 </w:t>
      </w:r>
      <w:r w:rsidRPr="00C9474D">
        <w:rPr>
          <w:rFonts w:ascii="Times New Roman" w:hAnsi="Times New Roman" w:cs="Times New Roman"/>
        </w:rPr>
        <w:tab/>
        <w:t>C+ 77-79</w:t>
      </w:r>
    </w:p>
    <w:p w14:paraId="37084605" w14:textId="30AFACB7" w:rsidR="00843041" w:rsidRPr="00C9474D" w:rsidRDefault="00843041" w:rsidP="00843041">
      <w:pPr>
        <w:widowControl w:val="0"/>
        <w:autoSpaceDE w:val="0"/>
        <w:autoSpaceDN w:val="0"/>
        <w:adjustRightInd w:val="0"/>
        <w:rPr>
          <w:rFonts w:ascii="Times New Roman" w:hAnsi="Times New Roman" w:cs="Times New Roman"/>
        </w:rPr>
      </w:pPr>
      <w:r w:rsidRPr="00C9474D">
        <w:rPr>
          <w:rFonts w:ascii="Times New Roman" w:hAnsi="Times New Roman" w:cs="Times New Roman"/>
        </w:rPr>
        <w:t>A- 90-</w:t>
      </w:r>
      <w:r w:rsidR="00CD6070" w:rsidRPr="00C9474D">
        <w:rPr>
          <w:rFonts w:ascii="Times New Roman" w:hAnsi="Times New Roman" w:cs="Times New Roman"/>
        </w:rPr>
        <w:t>93.5</w:t>
      </w:r>
      <w:r w:rsidRPr="00C9474D">
        <w:rPr>
          <w:rFonts w:ascii="Times New Roman" w:hAnsi="Times New Roman" w:cs="Times New Roman"/>
        </w:rPr>
        <w:tab/>
        <w:t>C 74-76</w:t>
      </w:r>
    </w:p>
    <w:p w14:paraId="5372ED5B" w14:textId="77777777" w:rsidR="00843041" w:rsidRPr="00C9474D" w:rsidRDefault="00843041" w:rsidP="00843041">
      <w:pPr>
        <w:widowControl w:val="0"/>
        <w:autoSpaceDE w:val="0"/>
        <w:autoSpaceDN w:val="0"/>
        <w:adjustRightInd w:val="0"/>
        <w:rPr>
          <w:rFonts w:ascii="Times New Roman" w:hAnsi="Times New Roman" w:cs="Times New Roman"/>
        </w:rPr>
      </w:pPr>
      <w:r w:rsidRPr="00C9474D">
        <w:rPr>
          <w:rFonts w:ascii="Times New Roman" w:hAnsi="Times New Roman" w:cs="Times New Roman"/>
        </w:rPr>
        <w:t xml:space="preserve">B+ 98-89 </w:t>
      </w:r>
      <w:r w:rsidRPr="00C9474D">
        <w:rPr>
          <w:rFonts w:ascii="Times New Roman" w:hAnsi="Times New Roman" w:cs="Times New Roman"/>
        </w:rPr>
        <w:tab/>
        <w:t>C- 70-73</w:t>
      </w:r>
    </w:p>
    <w:p w14:paraId="7B089718" w14:textId="77777777" w:rsidR="00843041" w:rsidRPr="00C9474D" w:rsidRDefault="00843041" w:rsidP="00843041">
      <w:pPr>
        <w:widowControl w:val="0"/>
        <w:autoSpaceDE w:val="0"/>
        <w:autoSpaceDN w:val="0"/>
        <w:adjustRightInd w:val="0"/>
        <w:rPr>
          <w:rFonts w:ascii="Times New Roman" w:hAnsi="Times New Roman" w:cs="Times New Roman"/>
        </w:rPr>
      </w:pPr>
      <w:r w:rsidRPr="00C9474D">
        <w:rPr>
          <w:rFonts w:ascii="Times New Roman" w:hAnsi="Times New Roman" w:cs="Times New Roman"/>
        </w:rPr>
        <w:t xml:space="preserve">B 84-86 </w:t>
      </w:r>
      <w:r w:rsidRPr="00C9474D">
        <w:rPr>
          <w:rFonts w:ascii="Times New Roman" w:hAnsi="Times New Roman" w:cs="Times New Roman"/>
        </w:rPr>
        <w:tab/>
        <w:t>D+ 67-69</w:t>
      </w:r>
    </w:p>
    <w:p w14:paraId="13996829" w14:textId="77777777" w:rsidR="00843041" w:rsidRPr="00C9474D" w:rsidRDefault="00843041" w:rsidP="00843041">
      <w:pPr>
        <w:widowControl w:val="0"/>
        <w:autoSpaceDE w:val="0"/>
        <w:autoSpaceDN w:val="0"/>
        <w:adjustRightInd w:val="0"/>
        <w:rPr>
          <w:rFonts w:ascii="Times New Roman" w:hAnsi="Times New Roman" w:cs="Times New Roman"/>
        </w:rPr>
      </w:pPr>
      <w:r w:rsidRPr="00C9474D">
        <w:rPr>
          <w:rFonts w:ascii="Times New Roman" w:hAnsi="Times New Roman" w:cs="Times New Roman"/>
        </w:rPr>
        <w:t xml:space="preserve">B- 80-83 </w:t>
      </w:r>
      <w:r w:rsidRPr="00C9474D">
        <w:rPr>
          <w:rFonts w:ascii="Times New Roman" w:hAnsi="Times New Roman" w:cs="Times New Roman"/>
        </w:rPr>
        <w:tab/>
        <w:t>D 64-66</w:t>
      </w:r>
    </w:p>
    <w:p w14:paraId="7F3DAADB" w14:textId="77777777" w:rsidR="00843041" w:rsidRPr="00C9474D" w:rsidRDefault="00843041" w:rsidP="00843041">
      <w:pPr>
        <w:rPr>
          <w:rFonts w:ascii="Times New Roman" w:hAnsi="Times New Roman" w:cs="Times New Roman"/>
        </w:rPr>
      </w:pPr>
      <w:r w:rsidRPr="00C9474D">
        <w:rPr>
          <w:rFonts w:ascii="Times New Roman" w:hAnsi="Times New Roman" w:cs="Times New Roman"/>
        </w:rPr>
        <w:t>F 63 or less</w:t>
      </w:r>
    </w:p>
    <w:p w14:paraId="7BD09C13" w14:textId="77777777" w:rsidR="00843041" w:rsidRPr="00C9474D" w:rsidRDefault="00843041" w:rsidP="00843041">
      <w:pPr>
        <w:rPr>
          <w:rFonts w:ascii="Times New Roman" w:hAnsi="Times New Roman" w:cs="Times New Roman"/>
        </w:rPr>
      </w:pPr>
    </w:p>
    <w:p w14:paraId="0D00834F" w14:textId="05C29043" w:rsidR="00843041" w:rsidRPr="00C9474D" w:rsidRDefault="00843041" w:rsidP="00843041">
      <w:pPr>
        <w:rPr>
          <w:rFonts w:ascii="Times New Roman" w:hAnsi="Times New Roman" w:cs="Times New Roman"/>
        </w:rPr>
      </w:pPr>
      <w:r w:rsidRPr="00C9474D">
        <w:rPr>
          <w:rFonts w:ascii="Times New Roman" w:hAnsi="Times New Roman" w:cs="Times New Roman"/>
        </w:rPr>
        <w:t>Disabilities: Reasonable accommodation will be provided fo</w:t>
      </w:r>
      <w:r w:rsidR="00BA39D5" w:rsidRPr="00C9474D">
        <w:rPr>
          <w:rFonts w:ascii="Times New Roman" w:hAnsi="Times New Roman" w:cs="Times New Roman"/>
        </w:rPr>
        <w:t>r all persons with disabilities. C</w:t>
      </w:r>
      <w:r w:rsidRPr="00C9474D">
        <w:rPr>
          <w:rFonts w:ascii="Times New Roman" w:hAnsi="Times New Roman" w:cs="Times New Roman"/>
        </w:rPr>
        <w:t>ontact the instructor</w:t>
      </w:r>
      <w:r w:rsidR="00C84962">
        <w:rPr>
          <w:rFonts w:ascii="Times New Roman" w:hAnsi="Times New Roman" w:cs="Times New Roman"/>
        </w:rPr>
        <w:t xml:space="preserve"> and the</w:t>
      </w:r>
      <w:r w:rsidRPr="00C9474D">
        <w:rPr>
          <w:rFonts w:ascii="Times New Roman" w:hAnsi="Times New Roman" w:cs="Times New Roman"/>
        </w:rPr>
        <w:t xml:space="preserve"> </w:t>
      </w:r>
      <w:r w:rsidR="00BA39D5" w:rsidRPr="00C9474D">
        <w:rPr>
          <w:rFonts w:ascii="Times New Roman" w:hAnsi="Times New Roman" w:cs="Times New Roman"/>
        </w:rPr>
        <w:t>DRC</w:t>
      </w:r>
      <w:r w:rsidRPr="00C9474D">
        <w:rPr>
          <w:rFonts w:ascii="Times New Roman" w:hAnsi="Times New Roman" w:cs="Times New Roman"/>
        </w:rPr>
        <w:t xml:space="preserve"> (</w:t>
      </w:r>
      <w:r w:rsidR="00BA39D5" w:rsidRPr="00C9474D">
        <w:rPr>
          <w:rFonts w:ascii="Times New Roman" w:hAnsi="Times New Roman" w:cs="Times New Roman"/>
        </w:rPr>
        <w:t>435-</w:t>
      </w:r>
      <w:r w:rsidRPr="00C9474D">
        <w:rPr>
          <w:rFonts w:ascii="Times New Roman" w:hAnsi="Times New Roman" w:cs="Times New Roman"/>
        </w:rPr>
        <w:t xml:space="preserve">797-2444) </w:t>
      </w:r>
    </w:p>
    <w:p w14:paraId="67BA31A8" w14:textId="77777777" w:rsidR="00843041" w:rsidRPr="00C9474D" w:rsidRDefault="00843041" w:rsidP="00843041">
      <w:pPr>
        <w:rPr>
          <w:rFonts w:ascii="Times New Roman" w:hAnsi="Times New Roman" w:cs="Times New Roman"/>
        </w:rPr>
      </w:pPr>
    </w:p>
    <w:p w14:paraId="691605B3" w14:textId="1F835CAB" w:rsidR="00843041" w:rsidRPr="00C9474D" w:rsidRDefault="00AE2718" w:rsidP="00F14214">
      <w:pPr>
        <w:jc w:val="both"/>
        <w:rPr>
          <w:rFonts w:ascii="Times New Roman" w:hAnsi="Times New Roman" w:cs="Times New Roman"/>
          <w:b/>
        </w:rPr>
      </w:pPr>
      <w:r w:rsidRPr="00C9474D">
        <w:rPr>
          <w:rFonts w:ascii="Times New Roman" w:hAnsi="Times New Roman" w:cs="Times New Roman"/>
        </w:rPr>
        <w:t>Plagiarism: includes knowingly “</w:t>
      </w:r>
      <w:r w:rsidR="00843041" w:rsidRPr="00C9474D">
        <w:rPr>
          <w:rFonts w:ascii="Times New Roman" w:hAnsi="Times New Roman" w:cs="Times New Roman"/>
        </w:rPr>
        <w:t xml:space="preserve">representing…the work of another </w:t>
      </w:r>
      <w:r w:rsidRPr="00C9474D">
        <w:rPr>
          <w:rFonts w:ascii="Times New Roman" w:hAnsi="Times New Roman" w:cs="Times New Roman"/>
        </w:rPr>
        <w:t>person as one’</w:t>
      </w:r>
      <w:r w:rsidR="00843041" w:rsidRPr="00C9474D">
        <w:rPr>
          <w:rFonts w:ascii="Times New Roman" w:hAnsi="Times New Roman" w:cs="Times New Roman"/>
        </w:rPr>
        <w:t>s own …without full and clear acknowledgment. It also includes the unacknowledged used of materi</w:t>
      </w:r>
      <w:r w:rsidRPr="00C9474D">
        <w:rPr>
          <w:rFonts w:ascii="Times New Roman" w:hAnsi="Times New Roman" w:cs="Times New Roman"/>
        </w:rPr>
        <w:t>als prepared by another person…”</w:t>
      </w:r>
      <w:r w:rsidR="00843041" w:rsidRPr="00C9474D">
        <w:rPr>
          <w:rFonts w:ascii="Times New Roman" w:hAnsi="Times New Roman" w:cs="Times New Roman"/>
        </w:rPr>
        <w:t xml:space="preserve"> Penalties for plagiarism are severe.  Tutor</w:t>
      </w:r>
      <w:r w:rsidRPr="00C9474D">
        <w:rPr>
          <w:rFonts w:ascii="Times New Roman" w:hAnsi="Times New Roman" w:cs="Times New Roman"/>
        </w:rPr>
        <w:t xml:space="preserve">s/friends/family </w:t>
      </w:r>
      <w:r w:rsidR="004D4B79" w:rsidRPr="00C9474D">
        <w:rPr>
          <w:rFonts w:ascii="Times New Roman" w:hAnsi="Times New Roman" w:cs="Times New Roman"/>
        </w:rPr>
        <w:t>may help you with homework</w:t>
      </w:r>
      <w:r w:rsidR="004A203C" w:rsidRPr="00C9474D">
        <w:rPr>
          <w:rFonts w:ascii="Times New Roman" w:hAnsi="Times New Roman" w:cs="Times New Roman"/>
        </w:rPr>
        <w:t xml:space="preserve"> (but you may not copy off another student)</w:t>
      </w:r>
      <w:r w:rsidR="004D4B79" w:rsidRPr="00C9474D">
        <w:rPr>
          <w:rFonts w:ascii="Times New Roman" w:hAnsi="Times New Roman" w:cs="Times New Roman"/>
        </w:rPr>
        <w:t xml:space="preserve">, </w:t>
      </w:r>
      <w:r w:rsidR="0037116A" w:rsidRPr="00C9474D">
        <w:rPr>
          <w:rFonts w:ascii="Times New Roman" w:hAnsi="Times New Roman" w:cs="Times New Roman"/>
        </w:rPr>
        <w:t xml:space="preserve">online </w:t>
      </w:r>
      <w:r w:rsidR="004D4B79" w:rsidRPr="00C9474D">
        <w:rPr>
          <w:rFonts w:ascii="Times New Roman" w:hAnsi="Times New Roman" w:cs="Times New Roman"/>
        </w:rPr>
        <w:t xml:space="preserve">dictionary and </w:t>
      </w:r>
      <w:r w:rsidR="0037116A" w:rsidRPr="00C9474D">
        <w:rPr>
          <w:rFonts w:ascii="Times New Roman" w:hAnsi="Times New Roman" w:cs="Times New Roman"/>
        </w:rPr>
        <w:t xml:space="preserve">MSWord </w:t>
      </w:r>
      <w:r w:rsidR="004D4B79" w:rsidRPr="00C9474D">
        <w:rPr>
          <w:rFonts w:ascii="Times New Roman" w:hAnsi="Times New Roman" w:cs="Times New Roman"/>
        </w:rPr>
        <w:t xml:space="preserve">spell/grammar check are ok, but you may </w:t>
      </w:r>
      <w:r w:rsidR="004D4B79" w:rsidRPr="00C9474D">
        <w:rPr>
          <w:rFonts w:ascii="Times New Roman" w:hAnsi="Times New Roman" w:cs="Times New Roman"/>
          <w:b/>
        </w:rPr>
        <w:t>not</w:t>
      </w:r>
      <w:r w:rsidR="004D4B79" w:rsidRPr="00C9474D">
        <w:rPr>
          <w:rFonts w:ascii="Times New Roman" w:hAnsi="Times New Roman" w:cs="Times New Roman"/>
        </w:rPr>
        <w:t xml:space="preserve"> use translation programs and</w:t>
      </w:r>
      <w:r w:rsidR="00843041" w:rsidRPr="00C9474D">
        <w:rPr>
          <w:rFonts w:ascii="Times New Roman" w:hAnsi="Times New Roman" w:cs="Times New Roman"/>
        </w:rPr>
        <w:t xml:space="preserve"> nobody may write for you or </w:t>
      </w:r>
      <w:r w:rsidR="007452D4" w:rsidRPr="00C9474D">
        <w:rPr>
          <w:rFonts w:ascii="Times New Roman" w:hAnsi="Times New Roman" w:cs="Times New Roman"/>
        </w:rPr>
        <w:t>give input on</w:t>
      </w:r>
      <w:r w:rsidR="00843041" w:rsidRPr="00C9474D">
        <w:rPr>
          <w:rFonts w:ascii="Times New Roman" w:hAnsi="Times New Roman" w:cs="Times New Roman"/>
        </w:rPr>
        <w:t xml:space="preserve"> take-home final. </w:t>
      </w:r>
    </w:p>
    <w:p w14:paraId="2E09CCE0" w14:textId="77777777" w:rsidR="00196B84" w:rsidRPr="00C9474D" w:rsidRDefault="00196B84" w:rsidP="005456A6">
      <w:pPr>
        <w:rPr>
          <w:rFonts w:ascii="Times New Roman" w:hAnsi="Times New Roman" w:cs="Times New Roman"/>
          <w:b/>
          <w:u w:val="single"/>
        </w:rPr>
      </w:pPr>
    </w:p>
    <w:p w14:paraId="19E6C9CD" w14:textId="46EF383E" w:rsidR="00460D1D" w:rsidRPr="00C9474D" w:rsidRDefault="00F27BAD" w:rsidP="00094406">
      <w:pPr>
        <w:jc w:val="center"/>
        <w:rPr>
          <w:rFonts w:ascii="Times New Roman" w:hAnsi="Times New Roman" w:cs="Times New Roman"/>
          <w:b/>
          <w:u w:val="single"/>
        </w:rPr>
      </w:pPr>
      <w:r w:rsidRPr="00C9474D">
        <w:rPr>
          <w:rFonts w:ascii="Times New Roman" w:hAnsi="Times New Roman" w:cs="Times New Roman"/>
          <w:b/>
          <w:u w:val="single"/>
        </w:rPr>
        <w:t xml:space="preserve">FRENCH 2020 </w:t>
      </w:r>
      <w:r w:rsidR="00094406" w:rsidRPr="00C9474D">
        <w:rPr>
          <w:rFonts w:ascii="Times New Roman" w:hAnsi="Times New Roman" w:cs="Times New Roman"/>
          <w:b/>
          <w:u w:val="single"/>
        </w:rPr>
        <w:t>EMPLOI DE TEMPS</w:t>
      </w:r>
    </w:p>
    <w:p w14:paraId="49868041" w14:textId="77777777" w:rsidR="00094406" w:rsidRPr="00C9474D" w:rsidRDefault="00094406" w:rsidP="005456A6">
      <w:pPr>
        <w:rPr>
          <w:rFonts w:ascii="Times New Roman" w:hAnsi="Times New Roman" w:cs="Times New Roman"/>
          <w:b/>
        </w:rPr>
      </w:pPr>
    </w:p>
    <w:p w14:paraId="45BC39CA" w14:textId="407C5DEF" w:rsidR="00094406" w:rsidRPr="00C9474D" w:rsidRDefault="00951794" w:rsidP="005456A6">
      <w:pPr>
        <w:rPr>
          <w:rFonts w:ascii="Times New Roman" w:hAnsi="Times New Roman" w:cs="Times New Roman"/>
          <w:b/>
          <w:color w:val="808080" w:themeColor="background1" w:themeShade="80"/>
        </w:rPr>
      </w:pPr>
      <w:proofErr w:type="gramStart"/>
      <w:r w:rsidRPr="00C9474D">
        <w:rPr>
          <w:rFonts w:ascii="Times New Roman" w:hAnsi="Times New Roman" w:cs="Times New Roman"/>
          <w:b/>
          <w:color w:val="808080" w:themeColor="background1" w:themeShade="80"/>
        </w:rPr>
        <w:t xml:space="preserve">Le </w:t>
      </w:r>
      <w:proofErr w:type="spellStart"/>
      <w:r w:rsidR="00094406" w:rsidRPr="00C9474D">
        <w:rPr>
          <w:rFonts w:ascii="Times New Roman" w:hAnsi="Times New Roman" w:cs="Times New Roman"/>
          <w:b/>
          <w:color w:val="808080" w:themeColor="background1" w:themeShade="80"/>
        </w:rPr>
        <w:t>lundi</w:t>
      </w:r>
      <w:proofErr w:type="spellEnd"/>
      <w:r w:rsidR="00506210" w:rsidRPr="00C9474D">
        <w:rPr>
          <w:rFonts w:ascii="Times New Roman" w:hAnsi="Times New Roman" w:cs="Times New Roman"/>
          <w:b/>
          <w:color w:val="808080" w:themeColor="background1" w:themeShade="80"/>
        </w:rPr>
        <w:t xml:space="preserve"> </w:t>
      </w:r>
      <w:r w:rsidRPr="00C9474D">
        <w:rPr>
          <w:rFonts w:ascii="Times New Roman" w:hAnsi="Times New Roman" w:cs="Times New Roman"/>
          <w:b/>
          <w:color w:val="808080" w:themeColor="background1" w:themeShade="80"/>
        </w:rPr>
        <w:t xml:space="preserve">11 </w:t>
      </w:r>
      <w:proofErr w:type="spellStart"/>
      <w:r w:rsidRPr="00C9474D">
        <w:rPr>
          <w:rFonts w:ascii="Times New Roman" w:hAnsi="Times New Roman" w:cs="Times New Roman"/>
          <w:b/>
          <w:color w:val="808080" w:themeColor="background1" w:themeShade="80"/>
        </w:rPr>
        <w:t>janvier</w:t>
      </w:r>
      <w:proofErr w:type="spellEnd"/>
      <w:r w:rsidRPr="00C9474D">
        <w:rPr>
          <w:rFonts w:ascii="Times New Roman" w:hAnsi="Times New Roman" w:cs="Times New Roman"/>
          <w:b/>
          <w:color w:val="808080" w:themeColor="background1" w:themeShade="80"/>
        </w:rPr>
        <w:t xml:space="preserve"> </w:t>
      </w:r>
      <w:r w:rsidR="00D902F6" w:rsidRPr="00C9474D">
        <w:rPr>
          <w:rFonts w:ascii="Times New Roman" w:hAnsi="Times New Roman" w:cs="Times New Roman"/>
          <w:b/>
          <w:color w:val="808080" w:themeColor="background1" w:themeShade="80"/>
        </w:rPr>
        <w:t>Syllabus.</w:t>
      </w:r>
      <w:proofErr w:type="gramEnd"/>
      <w:r w:rsidR="00D902F6" w:rsidRPr="00C9474D">
        <w:rPr>
          <w:rFonts w:ascii="Times New Roman" w:hAnsi="Times New Roman" w:cs="Times New Roman"/>
          <w:b/>
          <w:color w:val="808080" w:themeColor="background1" w:themeShade="80"/>
        </w:rPr>
        <w:t xml:space="preserve"> </w:t>
      </w:r>
      <w:proofErr w:type="gramStart"/>
      <w:r w:rsidR="00D902F6" w:rsidRPr="00C9474D">
        <w:rPr>
          <w:rFonts w:ascii="Times New Roman" w:hAnsi="Times New Roman" w:cs="Times New Roman"/>
          <w:b/>
          <w:color w:val="808080" w:themeColor="background1" w:themeShade="80"/>
        </w:rPr>
        <w:t>S</w:t>
      </w:r>
      <w:r w:rsidR="00280B68" w:rsidRPr="00C9474D">
        <w:rPr>
          <w:rFonts w:ascii="Times New Roman" w:hAnsi="Times New Roman" w:cs="Times New Roman"/>
          <w:b/>
          <w:color w:val="808080" w:themeColor="background1" w:themeShade="80"/>
        </w:rPr>
        <w:t>ur C</w:t>
      </w:r>
      <w:r w:rsidR="00F61DC4" w:rsidRPr="00C9474D">
        <w:rPr>
          <w:rFonts w:ascii="Times New Roman" w:hAnsi="Times New Roman" w:cs="Times New Roman"/>
          <w:b/>
          <w:color w:val="808080" w:themeColor="background1" w:themeShade="80"/>
        </w:rPr>
        <w:t>anvas</w:t>
      </w:r>
      <w:r w:rsidR="0026378D" w:rsidRPr="00C9474D">
        <w:rPr>
          <w:rFonts w:ascii="Times New Roman" w:hAnsi="Times New Roman" w:cs="Times New Roman"/>
          <w:b/>
          <w:color w:val="808080" w:themeColor="background1" w:themeShade="80"/>
        </w:rPr>
        <w:t xml:space="preserve"> (Mondays =</w:t>
      </w:r>
      <w:r w:rsidR="00506210" w:rsidRPr="00C9474D">
        <w:rPr>
          <w:rFonts w:ascii="Times New Roman" w:hAnsi="Times New Roman" w:cs="Times New Roman"/>
          <w:b/>
          <w:color w:val="808080" w:themeColor="background1" w:themeShade="80"/>
        </w:rPr>
        <w:t xml:space="preserve"> </w:t>
      </w:r>
      <w:proofErr w:type="spellStart"/>
      <w:r w:rsidR="00506210" w:rsidRPr="00C9474D">
        <w:rPr>
          <w:rFonts w:ascii="Times New Roman" w:hAnsi="Times New Roman" w:cs="Times New Roman"/>
          <w:b/>
          <w:color w:val="808080" w:themeColor="background1" w:themeShade="80"/>
        </w:rPr>
        <w:t>iLrn</w:t>
      </w:r>
      <w:proofErr w:type="spellEnd"/>
      <w:r w:rsidR="00506210" w:rsidRPr="00C9474D">
        <w:rPr>
          <w:rFonts w:ascii="Times New Roman" w:hAnsi="Times New Roman" w:cs="Times New Roman"/>
          <w:b/>
          <w:color w:val="808080" w:themeColor="background1" w:themeShade="80"/>
        </w:rPr>
        <w:t xml:space="preserve"> </w:t>
      </w:r>
      <w:r w:rsidR="00E26FFC" w:rsidRPr="00C9474D">
        <w:rPr>
          <w:rFonts w:ascii="Times New Roman" w:hAnsi="Times New Roman" w:cs="Times New Roman"/>
          <w:b/>
          <w:color w:val="808080" w:themeColor="background1" w:themeShade="80"/>
        </w:rPr>
        <w:t xml:space="preserve">LAB </w:t>
      </w:r>
      <w:r w:rsidR="00D94B18" w:rsidRPr="00C9474D">
        <w:rPr>
          <w:rFonts w:ascii="Times New Roman" w:hAnsi="Times New Roman" w:cs="Times New Roman"/>
          <w:b/>
          <w:color w:val="808080" w:themeColor="background1" w:themeShade="80"/>
        </w:rPr>
        <w:t>only</w:t>
      </w:r>
      <w:r w:rsidR="00506210" w:rsidRPr="00C9474D">
        <w:rPr>
          <w:rFonts w:ascii="Times New Roman" w:hAnsi="Times New Roman" w:cs="Times New Roman"/>
          <w:b/>
          <w:color w:val="808080" w:themeColor="background1" w:themeShade="80"/>
        </w:rPr>
        <w:t>)</w:t>
      </w:r>
      <w:r w:rsidR="007D27CD" w:rsidRPr="00C9474D">
        <w:rPr>
          <w:rFonts w:ascii="Times New Roman" w:hAnsi="Times New Roman" w:cs="Times New Roman"/>
          <w:b/>
          <w:color w:val="808080" w:themeColor="background1" w:themeShade="80"/>
        </w:rPr>
        <w:t xml:space="preserve"> pas en </w:t>
      </w:r>
      <w:proofErr w:type="spellStart"/>
      <w:r w:rsidR="007D27CD" w:rsidRPr="00C9474D">
        <w:rPr>
          <w:rFonts w:ascii="Times New Roman" w:hAnsi="Times New Roman" w:cs="Times New Roman"/>
          <w:b/>
          <w:color w:val="808080" w:themeColor="background1" w:themeShade="80"/>
        </w:rPr>
        <w:t>classe</w:t>
      </w:r>
      <w:proofErr w:type="spellEnd"/>
      <w:r w:rsidR="00D902F6" w:rsidRPr="00C9474D">
        <w:rPr>
          <w:rFonts w:ascii="Times New Roman" w:hAnsi="Times New Roman" w:cs="Times New Roman"/>
          <w:b/>
          <w:color w:val="808080" w:themeColor="background1" w:themeShade="80"/>
        </w:rPr>
        <w:t>.</w:t>
      </w:r>
      <w:proofErr w:type="gramEnd"/>
    </w:p>
    <w:p w14:paraId="2A517E00" w14:textId="77777777" w:rsidR="00D902F6" w:rsidRPr="00C9474D" w:rsidRDefault="00D902F6" w:rsidP="005456A6">
      <w:pPr>
        <w:rPr>
          <w:rFonts w:ascii="Times New Roman" w:hAnsi="Times New Roman" w:cs="Times New Roman"/>
          <w:color w:val="808080" w:themeColor="background1" w:themeShade="80"/>
        </w:rPr>
      </w:pPr>
    </w:p>
    <w:p w14:paraId="1CF6E64D" w14:textId="247A0A97" w:rsidR="00094406" w:rsidRPr="00C9474D" w:rsidRDefault="00951794" w:rsidP="005456A6">
      <w:pPr>
        <w:rPr>
          <w:rFonts w:ascii="Times New Roman" w:hAnsi="Times New Roman" w:cs="Times New Roman"/>
          <w:color w:val="808080" w:themeColor="background1" w:themeShade="80"/>
        </w:rPr>
      </w:pPr>
      <w:r w:rsidRPr="00C9474D">
        <w:rPr>
          <w:rFonts w:ascii="Times New Roman" w:hAnsi="Times New Roman" w:cs="Times New Roman"/>
          <w:b/>
          <w:color w:val="808080" w:themeColor="background1" w:themeShade="80"/>
        </w:rPr>
        <w:t xml:space="preserve">Le </w:t>
      </w:r>
      <w:proofErr w:type="spellStart"/>
      <w:r w:rsidR="00094406" w:rsidRPr="00C9474D">
        <w:rPr>
          <w:rFonts w:ascii="Times New Roman" w:hAnsi="Times New Roman" w:cs="Times New Roman"/>
          <w:b/>
          <w:color w:val="808080" w:themeColor="background1" w:themeShade="80"/>
        </w:rPr>
        <w:t>mardi</w:t>
      </w:r>
      <w:proofErr w:type="spellEnd"/>
      <w:r w:rsidRPr="00C9474D">
        <w:rPr>
          <w:rFonts w:ascii="Times New Roman" w:hAnsi="Times New Roman" w:cs="Times New Roman"/>
          <w:b/>
          <w:color w:val="808080" w:themeColor="background1" w:themeShade="80"/>
        </w:rPr>
        <w:t xml:space="preserve"> 12 </w:t>
      </w:r>
      <w:proofErr w:type="spellStart"/>
      <w:r w:rsidRPr="00C9474D">
        <w:rPr>
          <w:rFonts w:ascii="Times New Roman" w:hAnsi="Times New Roman" w:cs="Times New Roman"/>
          <w:b/>
          <w:color w:val="808080" w:themeColor="background1" w:themeShade="80"/>
        </w:rPr>
        <w:t>janvier</w:t>
      </w:r>
      <w:proofErr w:type="spellEnd"/>
      <w:r w:rsidR="00F61DC4" w:rsidRPr="00C9474D">
        <w:rPr>
          <w:rFonts w:ascii="Times New Roman" w:hAnsi="Times New Roman" w:cs="Times New Roman"/>
          <w:color w:val="808080" w:themeColor="background1" w:themeShade="80"/>
        </w:rPr>
        <w:t xml:space="preserve"> </w:t>
      </w:r>
      <w:proofErr w:type="spellStart"/>
      <w:r w:rsidR="00A26E7C" w:rsidRPr="00C9474D">
        <w:rPr>
          <w:rFonts w:ascii="Times New Roman" w:hAnsi="Times New Roman" w:cs="Times New Roman"/>
          <w:color w:val="808080" w:themeColor="background1" w:themeShade="80"/>
        </w:rPr>
        <w:t>Regardez</w:t>
      </w:r>
      <w:proofErr w:type="spellEnd"/>
      <w:r w:rsidR="00A26E7C" w:rsidRPr="00C9474D">
        <w:rPr>
          <w:rFonts w:ascii="Times New Roman" w:hAnsi="Times New Roman" w:cs="Times New Roman"/>
          <w:color w:val="808080" w:themeColor="background1" w:themeShade="80"/>
        </w:rPr>
        <w:t xml:space="preserve"> </w:t>
      </w:r>
      <w:r w:rsidR="00A26E7C" w:rsidRPr="00C9474D">
        <w:rPr>
          <w:rFonts w:cstheme="minorHAnsi"/>
          <w:color w:val="808080" w:themeColor="background1" w:themeShade="80"/>
        </w:rPr>
        <w:t>Court-</w:t>
      </w:r>
      <w:proofErr w:type="spellStart"/>
      <w:r w:rsidR="00A26E7C" w:rsidRPr="00C9474D">
        <w:rPr>
          <w:rFonts w:cstheme="minorHAnsi"/>
          <w:color w:val="808080" w:themeColor="background1" w:themeShade="80"/>
        </w:rPr>
        <w:t>métrage</w:t>
      </w:r>
      <w:proofErr w:type="spellEnd"/>
      <w:r w:rsidR="00A26E7C" w:rsidRPr="00C9474D">
        <w:rPr>
          <w:rFonts w:cstheme="minorHAnsi"/>
          <w:color w:val="808080" w:themeColor="background1" w:themeShade="80"/>
        </w:rPr>
        <w:t xml:space="preserve">/short film </w:t>
      </w:r>
      <w:proofErr w:type="spellStart"/>
      <w:r w:rsidR="00A26E7C" w:rsidRPr="00C9474D">
        <w:rPr>
          <w:rFonts w:cstheme="minorHAnsi"/>
          <w:color w:val="808080" w:themeColor="background1" w:themeShade="80"/>
        </w:rPr>
        <w:t>sur</w:t>
      </w:r>
      <w:proofErr w:type="spellEnd"/>
      <w:r w:rsidR="00A26E7C" w:rsidRPr="00C9474D">
        <w:rPr>
          <w:rFonts w:cstheme="minorHAnsi"/>
          <w:color w:val="808080" w:themeColor="background1" w:themeShade="80"/>
        </w:rPr>
        <w:t xml:space="preserve"> </w:t>
      </w:r>
      <w:r w:rsidR="00A26E7C" w:rsidRPr="00C9474D">
        <w:rPr>
          <w:rFonts w:cstheme="minorHAnsi"/>
          <w:color w:val="808080" w:themeColor="background1" w:themeShade="80"/>
          <w:u w:val="single"/>
        </w:rPr>
        <w:t>riendegrave.com</w:t>
      </w:r>
      <w:r w:rsidR="00A26E7C" w:rsidRPr="00C9474D">
        <w:rPr>
          <w:rFonts w:ascii="Times New Roman" w:hAnsi="Times New Roman" w:cs="Times New Roman"/>
          <w:color w:val="808080" w:themeColor="background1" w:themeShade="80"/>
        </w:rPr>
        <w:t xml:space="preserve">, </w:t>
      </w:r>
      <w:proofErr w:type="spellStart"/>
      <w:r w:rsidR="00A26E7C" w:rsidRPr="00C9474D">
        <w:rPr>
          <w:rFonts w:ascii="Times New Roman" w:hAnsi="Times New Roman" w:cs="Times New Roman"/>
          <w:color w:val="808080" w:themeColor="background1" w:themeShade="80"/>
        </w:rPr>
        <w:t>soumettre</w:t>
      </w:r>
      <w:proofErr w:type="spellEnd"/>
      <w:r w:rsidR="00A26E7C" w:rsidRPr="00C9474D">
        <w:rPr>
          <w:rFonts w:ascii="Times New Roman" w:hAnsi="Times New Roman" w:cs="Times New Roman"/>
          <w:color w:val="808080" w:themeColor="background1" w:themeShade="80"/>
        </w:rPr>
        <w:t xml:space="preserve">=submit </w:t>
      </w:r>
      <w:proofErr w:type="spellStart"/>
      <w:r w:rsidR="00A26E7C" w:rsidRPr="00C9474D">
        <w:rPr>
          <w:rFonts w:ascii="Times New Roman" w:hAnsi="Times New Roman" w:cs="Times New Roman"/>
          <w:color w:val="808080" w:themeColor="background1" w:themeShade="80"/>
        </w:rPr>
        <w:t>réponses</w:t>
      </w:r>
      <w:proofErr w:type="spellEnd"/>
      <w:r w:rsidR="00A26E7C" w:rsidRPr="00C9474D">
        <w:rPr>
          <w:rFonts w:ascii="Times New Roman" w:hAnsi="Times New Roman" w:cs="Times New Roman"/>
          <w:color w:val="808080" w:themeColor="background1" w:themeShade="80"/>
        </w:rPr>
        <w:t xml:space="preserve"> aux questions </w:t>
      </w:r>
      <w:proofErr w:type="spellStart"/>
      <w:r w:rsidR="001615AC" w:rsidRPr="00C9474D">
        <w:rPr>
          <w:rFonts w:ascii="Times New Roman" w:hAnsi="Times New Roman" w:cs="Times New Roman"/>
          <w:color w:val="808080" w:themeColor="background1" w:themeShade="80"/>
        </w:rPr>
        <w:t>livre</w:t>
      </w:r>
      <w:proofErr w:type="spellEnd"/>
      <w:r w:rsidR="001615AC" w:rsidRPr="00C9474D">
        <w:rPr>
          <w:rFonts w:ascii="Times New Roman" w:hAnsi="Times New Roman" w:cs="Times New Roman"/>
          <w:color w:val="808080" w:themeColor="background1" w:themeShade="80"/>
        </w:rPr>
        <w:t xml:space="preserve"> </w:t>
      </w:r>
      <w:r w:rsidR="00A26E7C" w:rsidRPr="00C9474D">
        <w:rPr>
          <w:rFonts w:ascii="Times New Roman" w:hAnsi="Times New Roman" w:cs="Times New Roman"/>
          <w:color w:val="808080" w:themeColor="background1" w:themeShade="80"/>
        </w:rPr>
        <w:t xml:space="preserve">pages 163-164, </w:t>
      </w:r>
      <w:r w:rsidR="00F61DC4" w:rsidRPr="00C9474D">
        <w:rPr>
          <w:rFonts w:ascii="Times New Roman" w:hAnsi="Times New Roman" w:cs="Times New Roman"/>
          <w:b/>
          <w:color w:val="808080" w:themeColor="background1" w:themeShade="80"/>
        </w:rPr>
        <w:t xml:space="preserve">pas en </w:t>
      </w:r>
      <w:proofErr w:type="spellStart"/>
      <w:r w:rsidR="00F61DC4" w:rsidRPr="00C9474D">
        <w:rPr>
          <w:rFonts w:ascii="Times New Roman" w:hAnsi="Times New Roman" w:cs="Times New Roman"/>
          <w:b/>
          <w:color w:val="808080" w:themeColor="background1" w:themeShade="80"/>
        </w:rPr>
        <w:t>classe</w:t>
      </w:r>
      <w:proofErr w:type="spellEnd"/>
    </w:p>
    <w:p w14:paraId="5287443B" w14:textId="77777777" w:rsidR="00D902F6" w:rsidRPr="00C9474D" w:rsidRDefault="00D902F6" w:rsidP="005456A6">
      <w:pPr>
        <w:rPr>
          <w:rFonts w:ascii="Times New Roman" w:hAnsi="Times New Roman" w:cs="Times New Roman"/>
          <w:color w:val="808080" w:themeColor="background1" w:themeShade="80"/>
        </w:rPr>
      </w:pPr>
    </w:p>
    <w:p w14:paraId="56DD77D0" w14:textId="48507A28" w:rsidR="00094406" w:rsidRPr="00C9474D" w:rsidRDefault="00951794" w:rsidP="005456A6">
      <w:pPr>
        <w:rPr>
          <w:rFonts w:ascii="Times New Roman" w:hAnsi="Times New Roman" w:cs="Times New Roman"/>
          <w:b/>
          <w:color w:val="808080" w:themeColor="background1" w:themeShade="80"/>
        </w:rPr>
      </w:pPr>
      <w:r w:rsidRPr="00C9474D">
        <w:rPr>
          <w:rFonts w:ascii="Times New Roman" w:hAnsi="Times New Roman" w:cs="Times New Roman"/>
          <w:color w:val="808080" w:themeColor="background1" w:themeShade="80"/>
        </w:rPr>
        <w:t xml:space="preserve">Le </w:t>
      </w:r>
      <w:proofErr w:type="spellStart"/>
      <w:r w:rsidR="00094406" w:rsidRPr="00C9474D">
        <w:rPr>
          <w:rFonts w:ascii="Times New Roman" w:hAnsi="Times New Roman" w:cs="Times New Roman"/>
          <w:color w:val="808080" w:themeColor="background1" w:themeShade="80"/>
        </w:rPr>
        <w:t>mercredi</w:t>
      </w:r>
      <w:proofErr w:type="spellEnd"/>
      <w:r w:rsidRPr="00C9474D">
        <w:rPr>
          <w:rFonts w:ascii="Times New Roman" w:hAnsi="Times New Roman" w:cs="Times New Roman"/>
          <w:color w:val="808080" w:themeColor="background1" w:themeShade="80"/>
        </w:rPr>
        <w:t xml:space="preserve"> 13 </w:t>
      </w:r>
      <w:proofErr w:type="spellStart"/>
      <w:r w:rsidRPr="00C9474D">
        <w:rPr>
          <w:rFonts w:ascii="Times New Roman" w:hAnsi="Times New Roman" w:cs="Times New Roman"/>
          <w:color w:val="808080" w:themeColor="background1" w:themeShade="80"/>
        </w:rPr>
        <w:t>janvier</w:t>
      </w:r>
      <w:proofErr w:type="spellEnd"/>
      <w:r w:rsidR="00E93C7E" w:rsidRPr="00C9474D">
        <w:rPr>
          <w:rFonts w:ascii="Times New Roman" w:hAnsi="Times New Roman" w:cs="Times New Roman"/>
          <w:color w:val="808080" w:themeColor="background1" w:themeShade="80"/>
        </w:rPr>
        <w:t xml:space="preserve"> </w:t>
      </w:r>
      <w:r w:rsidR="00E93C7E" w:rsidRPr="00C9474D">
        <w:rPr>
          <w:rFonts w:ascii="Times New Roman" w:hAnsi="Times New Roman" w:cs="Times New Roman"/>
          <w:b/>
          <w:color w:val="808080" w:themeColor="background1" w:themeShade="80"/>
        </w:rPr>
        <w:t>Pre-test</w:t>
      </w:r>
      <w:r w:rsidR="00F61DC4" w:rsidRPr="00C9474D">
        <w:rPr>
          <w:rFonts w:ascii="Times New Roman" w:hAnsi="Times New Roman" w:cs="Times New Roman"/>
          <w:b/>
          <w:color w:val="808080" w:themeColor="background1" w:themeShade="80"/>
        </w:rPr>
        <w:t xml:space="preserve"> </w:t>
      </w:r>
      <w:proofErr w:type="spellStart"/>
      <w:r w:rsidR="00F61DC4" w:rsidRPr="00C9474D">
        <w:rPr>
          <w:rFonts w:ascii="Times New Roman" w:hAnsi="Times New Roman" w:cs="Times New Roman"/>
          <w:b/>
          <w:color w:val="808080" w:themeColor="background1" w:themeShade="80"/>
        </w:rPr>
        <w:t>sur</w:t>
      </w:r>
      <w:proofErr w:type="spellEnd"/>
      <w:r w:rsidR="00F61DC4" w:rsidRPr="00C9474D">
        <w:rPr>
          <w:rFonts w:ascii="Times New Roman" w:hAnsi="Times New Roman" w:cs="Times New Roman"/>
          <w:b/>
          <w:color w:val="808080" w:themeColor="background1" w:themeShade="80"/>
        </w:rPr>
        <w:t xml:space="preserve"> </w:t>
      </w:r>
      <w:proofErr w:type="spellStart"/>
      <w:r w:rsidR="00F61DC4" w:rsidRPr="00C9474D">
        <w:rPr>
          <w:rFonts w:ascii="Times New Roman" w:hAnsi="Times New Roman" w:cs="Times New Roman"/>
          <w:b/>
          <w:color w:val="808080" w:themeColor="background1" w:themeShade="80"/>
        </w:rPr>
        <w:t>iLrn</w:t>
      </w:r>
      <w:proofErr w:type="spellEnd"/>
      <w:r w:rsidR="00F61DC4" w:rsidRPr="00C9474D">
        <w:rPr>
          <w:rFonts w:ascii="Times New Roman" w:hAnsi="Times New Roman" w:cs="Times New Roman"/>
          <w:b/>
          <w:color w:val="808080" w:themeColor="background1" w:themeShade="80"/>
        </w:rPr>
        <w:t>,</w:t>
      </w:r>
      <w:r w:rsidR="00F61DC4" w:rsidRPr="00C9474D">
        <w:rPr>
          <w:rFonts w:ascii="Times New Roman" w:hAnsi="Times New Roman" w:cs="Times New Roman"/>
          <w:color w:val="808080" w:themeColor="background1" w:themeShade="80"/>
        </w:rPr>
        <w:t xml:space="preserve"> </w:t>
      </w:r>
      <w:r w:rsidR="00F61DC4" w:rsidRPr="00C9474D">
        <w:rPr>
          <w:rFonts w:ascii="Times New Roman" w:hAnsi="Times New Roman" w:cs="Times New Roman"/>
          <w:b/>
          <w:color w:val="808080" w:themeColor="background1" w:themeShade="80"/>
        </w:rPr>
        <w:t xml:space="preserve">pas en </w:t>
      </w:r>
      <w:proofErr w:type="spellStart"/>
      <w:r w:rsidR="00F61DC4" w:rsidRPr="00C9474D">
        <w:rPr>
          <w:rFonts w:ascii="Times New Roman" w:hAnsi="Times New Roman" w:cs="Times New Roman"/>
          <w:b/>
          <w:color w:val="808080" w:themeColor="background1" w:themeShade="80"/>
        </w:rPr>
        <w:t>classe</w:t>
      </w:r>
      <w:proofErr w:type="spellEnd"/>
      <w:r w:rsidR="009357CB" w:rsidRPr="00C9474D">
        <w:rPr>
          <w:rFonts w:ascii="Times New Roman" w:hAnsi="Times New Roman" w:cs="Times New Roman"/>
          <w:b/>
          <w:color w:val="808080" w:themeColor="background1" w:themeShade="80"/>
        </w:rPr>
        <w:t>, review pages 153-4!</w:t>
      </w:r>
    </w:p>
    <w:p w14:paraId="001CC687" w14:textId="521F8A3B" w:rsidR="00094406" w:rsidRPr="00C9474D" w:rsidRDefault="00951794" w:rsidP="005456A6">
      <w:pPr>
        <w:rPr>
          <w:rFonts w:ascii="Times New Roman" w:hAnsi="Times New Roman" w:cs="Times New Roman"/>
          <w:b/>
          <w:color w:val="808080" w:themeColor="background1" w:themeShade="80"/>
        </w:rPr>
      </w:pPr>
      <w:r w:rsidRPr="00C9474D">
        <w:rPr>
          <w:rFonts w:ascii="Times New Roman" w:hAnsi="Times New Roman" w:cs="Times New Roman"/>
          <w:color w:val="808080" w:themeColor="background1" w:themeShade="80"/>
        </w:rPr>
        <w:t xml:space="preserve">Le </w:t>
      </w:r>
      <w:proofErr w:type="spellStart"/>
      <w:r w:rsidR="00094406" w:rsidRPr="00C9474D">
        <w:rPr>
          <w:rFonts w:ascii="Times New Roman" w:hAnsi="Times New Roman" w:cs="Times New Roman"/>
          <w:color w:val="808080" w:themeColor="background1" w:themeShade="80"/>
        </w:rPr>
        <w:t>jeudi</w:t>
      </w:r>
      <w:proofErr w:type="spellEnd"/>
      <w:r w:rsidRPr="00C9474D">
        <w:rPr>
          <w:rFonts w:ascii="Times New Roman" w:hAnsi="Times New Roman" w:cs="Times New Roman"/>
          <w:color w:val="808080" w:themeColor="background1" w:themeShade="80"/>
        </w:rPr>
        <w:t xml:space="preserve"> 14 </w:t>
      </w:r>
      <w:proofErr w:type="spellStart"/>
      <w:r w:rsidRPr="00C9474D">
        <w:rPr>
          <w:rFonts w:ascii="Times New Roman" w:hAnsi="Times New Roman" w:cs="Times New Roman"/>
          <w:color w:val="808080" w:themeColor="background1" w:themeShade="80"/>
        </w:rPr>
        <w:t>janvier</w:t>
      </w:r>
      <w:proofErr w:type="spellEnd"/>
      <w:r w:rsidR="00811CDA" w:rsidRPr="00C9474D">
        <w:rPr>
          <w:rFonts w:ascii="Times New Roman" w:hAnsi="Times New Roman" w:cs="Times New Roman"/>
          <w:color w:val="808080" w:themeColor="background1" w:themeShade="80"/>
        </w:rPr>
        <w:t xml:space="preserve"> </w:t>
      </w:r>
      <w:r w:rsidR="00811CDA" w:rsidRPr="00C9474D">
        <w:rPr>
          <w:rFonts w:ascii="Times New Roman" w:hAnsi="Times New Roman" w:cs="Times New Roman"/>
          <w:b/>
          <w:color w:val="808080" w:themeColor="background1" w:themeShade="80"/>
        </w:rPr>
        <w:t xml:space="preserve">pre-test, </w:t>
      </w:r>
      <w:proofErr w:type="spellStart"/>
      <w:r w:rsidR="00811CDA" w:rsidRPr="00C9474D">
        <w:rPr>
          <w:rFonts w:ascii="Times New Roman" w:hAnsi="Times New Roman" w:cs="Times New Roman"/>
          <w:b/>
          <w:color w:val="808080" w:themeColor="background1" w:themeShade="80"/>
        </w:rPr>
        <w:t>iLrn</w:t>
      </w:r>
      <w:proofErr w:type="spellEnd"/>
      <w:r w:rsidR="00811CDA" w:rsidRPr="00C9474D">
        <w:rPr>
          <w:rFonts w:ascii="Times New Roman" w:hAnsi="Times New Roman" w:cs="Times New Roman"/>
          <w:b/>
          <w:color w:val="808080" w:themeColor="background1" w:themeShade="80"/>
        </w:rPr>
        <w:t xml:space="preserve"> activities à </w:t>
      </w:r>
      <w:proofErr w:type="spellStart"/>
      <w:r w:rsidR="00811CDA" w:rsidRPr="00C9474D">
        <w:rPr>
          <w:rFonts w:ascii="Times New Roman" w:hAnsi="Times New Roman" w:cs="Times New Roman"/>
          <w:b/>
          <w:color w:val="808080" w:themeColor="background1" w:themeShade="80"/>
        </w:rPr>
        <w:t>rendre</w:t>
      </w:r>
      <w:proofErr w:type="spellEnd"/>
      <w:r w:rsidR="00811CDA" w:rsidRPr="00C9474D">
        <w:rPr>
          <w:rFonts w:ascii="Times New Roman" w:hAnsi="Times New Roman" w:cs="Times New Roman"/>
          <w:b/>
          <w:color w:val="808080" w:themeColor="background1" w:themeShade="80"/>
        </w:rPr>
        <w:t>/DUE 23h59</w:t>
      </w:r>
      <w:r w:rsidR="00443C4C">
        <w:rPr>
          <w:rFonts w:ascii="Times New Roman" w:hAnsi="Times New Roman" w:cs="Times New Roman"/>
          <w:b/>
          <w:color w:val="808080" w:themeColor="background1" w:themeShade="80"/>
        </w:rPr>
        <w:t xml:space="preserve"> 20 </w:t>
      </w:r>
      <w:proofErr w:type="spellStart"/>
      <w:r w:rsidR="00443C4C">
        <w:rPr>
          <w:rFonts w:ascii="Times New Roman" w:hAnsi="Times New Roman" w:cs="Times New Roman"/>
          <w:b/>
          <w:color w:val="808080" w:themeColor="background1" w:themeShade="80"/>
        </w:rPr>
        <w:t>j</w:t>
      </w:r>
      <w:r w:rsidR="00F17C22">
        <w:rPr>
          <w:rFonts w:ascii="Times New Roman" w:hAnsi="Times New Roman" w:cs="Times New Roman"/>
          <w:b/>
          <w:color w:val="808080" w:themeColor="background1" w:themeShade="80"/>
        </w:rPr>
        <w:t>anvier</w:t>
      </w:r>
      <w:proofErr w:type="spellEnd"/>
      <w:r w:rsidR="00811CDA" w:rsidRPr="00C9474D">
        <w:rPr>
          <w:rFonts w:ascii="Times New Roman" w:hAnsi="Times New Roman" w:cs="Times New Roman"/>
          <w:b/>
          <w:color w:val="808080" w:themeColor="background1" w:themeShade="80"/>
        </w:rPr>
        <w:t xml:space="preserve">, pas en </w:t>
      </w:r>
      <w:proofErr w:type="spellStart"/>
      <w:r w:rsidR="00811CDA" w:rsidRPr="00C9474D">
        <w:rPr>
          <w:rFonts w:ascii="Times New Roman" w:hAnsi="Times New Roman" w:cs="Times New Roman"/>
          <w:b/>
          <w:color w:val="808080" w:themeColor="background1" w:themeShade="80"/>
        </w:rPr>
        <w:t>classe</w:t>
      </w:r>
      <w:proofErr w:type="spellEnd"/>
    </w:p>
    <w:p w14:paraId="0535B377" w14:textId="77777777" w:rsidR="00951794" w:rsidRPr="00C9474D" w:rsidRDefault="00951794" w:rsidP="005456A6">
      <w:pPr>
        <w:rPr>
          <w:rFonts w:ascii="Times New Roman" w:hAnsi="Times New Roman" w:cs="Times New Roman"/>
          <w:b/>
        </w:rPr>
      </w:pPr>
    </w:p>
    <w:p w14:paraId="46BFE46D" w14:textId="2E9C8ADA" w:rsidR="00951794" w:rsidRPr="00C9474D" w:rsidRDefault="00951794" w:rsidP="005456A6">
      <w:pPr>
        <w:rPr>
          <w:rFonts w:ascii="Times New Roman" w:hAnsi="Times New Roman" w:cs="Times New Roman"/>
          <w:b/>
          <w:color w:val="7F7F7F" w:themeColor="text1" w:themeTint="80"/>
        </w:rPr>
      </w:pPr>
      <w:r w:rsidRPr="00C9474D">
        <w:rPr>
          <w:rFonts w:ascii="Times New Roman" w:hAnsi="Times New Roman" w:cs="Times New Roman"/>
          <w:b/>
          <w:color w:val="7F7F7F" w:themeColor="text1" w:themeTint="80"/>
        </w:rPr>
        <w:t xml:space="preserve">Le </w:t>
      </w:r>
      <w:proofErr w:type="spellStart"/>
      <w:r w:rsidRPr="00C9474D">
        <w:rPr>
          <w:rFonts w:ascii="Times New Roman" w:hAnsi="Times New Roman" w:cs="Times New Roman"/>
          <w:b/>
          <w:color w:val="7F7F7F" w:themeColor="text1" w:themeTint="80"/>
        </w:rPr>
        <w:t>lundi</w:t>
      </w:r>
      <w:proofErr w:type="spellEnd"/>
      <w:r w:rsidRPr="00C9474D">
        <w:rPr>
          <w:rFonts w:ascii="Times New Roman" w:hAnsi="Times New Roman" w:cs="Times New Roman"/>
          <w:b/>
          <w:color w:val="7F7F7F" w:themeColor="text1" w:themeTint="80"/>
        </w:rPr>
        <w:t xml:space="preserve"> 18 </w:t>
      </w:r>
      <w:proofErr w:type="spellStart"/>
      <w:r w:rsidRPr="00C9474D">
        <w:rPr>
          <w:rFonts w:ascii="Times New Roman" w:hAnsi="Times New Roman" w:cs="Times New Roman"/>
          <w:b/>
          <w:color w:val="7F7F7F" w:themeColor="text1" w:themeTint="80"/>
        </w:rPr>
        <w:t>janvier</w:t>
      </w:r>
      <w:proofErr w:type="spellEnd"/>
      <w:r w:rsidR="00280B68" w:rsidRPr="00C9474D">
        <w:rPr>
          <w:rFonts w:ascii="Times New Roman" w:hAnsi="Times New Roman" w:cs="Times New Roman"/>
          <w:b/>
          <w:color w:val="7F7F7F" w:themeColor="text1" w:themeTint="80"/>
        </w:rPr>
        <w:t xml:space="preserve"> </w:t>
      </w:r>
      <w:r w:rsidR="00E26FFC" w:rsidRPr="00C9474D">
        <w:rPr>
          <w:rFonts w:ascii="Times New Roman" w:hAnsi="Times New Roman" w:cs="Times New Roman"/>
          <w:b/>
          <w:color w:val="7F7F7F" w:themeColor="text1" w:themeTint="80"/>
        </w:rPr>
        <w:t xml:space="preserve">MLK DAY (USU </w:t>
      </w:r>
      <w:r w:rsidR="001F7171" w:rsidRPr="00C9474D">
        <w:rPr>
          <w:rFonts w:ascii="Times New Roman" w:hAnsi="Times New Roman" w:cs="Times New Roman"/>
          <w:b/>
          <w:color w:val="7F7F7F" w:themeColor="text1" w:themeTint="80"/>
        </w:rPr>
        <w:t>HOLIDAY</w:t>
      </w:r>
      <w:r w:rsidR="006B4F4D" w:rsidRPr="00C9474D">
        <w:rPr>
          <w:rFonts w:ascii="Times New Roman" w:hAnsi="Times New Roman" w:cs="Times New Roman"/>
          <w:b/>
          <w:color w:val="7F7F7F" w:themeColor="text1" w:themeTint="80"/>
        </w:rPr>
        <w:t xml:space="preserve"> NO LAB, NO CLASS)</w:t>
      </w:r>
    </w:p>
    <w:p w14:paraId="1DA431E1" w14:textId="6ADE1A80" w:rsidR="00951794" w:rsidRPr="00C9474D" w:rsidRDefault="00951794" w:rsidP="005456A6">
      <w:pPr>
        <w:rPr>
          <w:rFonts w:ascii="Times New Roman" w:hAnsi="Times New Roman" w:cs="Times New Roman"/>
          <w:color w:val="7F7F7F" w:themeColor="text1" w:themeTint="80"/>
        </w:rPr>
      </w:pPr>
      <w:r w:rsidRPr="00C9474D">
        <w:rPr>
          <w:rFonts w:ascii="Times New Roman" w:hAnsi="Times New Roman" w:cs="Times New Roman"/>
          <w:color w:val="7F7F7F" w:themeColor="text1" w:themeTint="80"/>
        </w:rPr>
        <w:t xml:space="preserve">Le </w:t>
      </w:r>
      <w:proofErr w:type="spellStart"/>
      <w:r w:rsidRPr="00C9474D">
        <w:rPr>
          <w:rFonts w:ascii="Times New Roman" w:hAnsi="Times New Roman" w:cs="Times New Roman"/>
          <w:color w:val="7F7F7F" w:themeColor="text1" w:themeTint="80"/>
        </w:rPr>
        <w:t>mardi</w:t>
      </w:r>
      <w:proofErr w:type="spellEnd"/>
      <w:r w:rsidRPr="00C9474D">
        <w:rPr>
          <w:rFonts w:ascii="Times New Roman" w:hAnsi="Times New Roman" w:cs="Times New Roman"/>
          <w:color w:val="7F7F7F" w:themeColor="text1" w:themeTint="80"/>
        </w:rPr>
        <w:t xml:space="preserve"> 19 </w:t>
      </w:r>
      <w:proofErr w:type="spellStart"/>
      <w:r w:rsidRPr="00C9474D">
        <w:rPr>
          <w:rFonts w:ascii="Times New Roman" w:hAnsi="Times New Roman" w:cs="Times New Roman"/>
          <w:color w:val="7F7F7F" w:themeColor="text1" w:themeTint="80"/>
        </w:rPr>
        <w:t>janvier</w:t>
      </w:r>
      <w:proofErr w:type="spellEnd"/>
      <w:r w:rsidR="00280B68" w:rsidRPr="00C9474D">
        <w:rPr>
          <w:rFonts w:ascii="Times New Roman" w:hAnsi="Times New Roman" w:cs="Times New Roman"/>
          <w:color w:val="7F7F7F" w:themeColor="text1" w:themeTint="80"/>
        </w:rPr>
        <w:t xml:space="preserve"> grammar review/</w:t>
      </w:r>
      <w:proofErr w:type="spellStart"/>
      <w:r w:rsidR="00280B68" w:rsidRPr="00C9474D">
        <w:rPr>
          <w:rFonts w:ascii="Times New Roman" w:hAnsi="Times New Roman" w:cs="Times New Roman"/>
          <w:color w:val="7F7F7F" w:themeColor="text1" w:themeTint="80"/>
        </w:rPr>
        <w:t>Powerpoints</w:t>
      </w:r>
      <w:proofErr w:type="spellEnd"/>
      <w:r w:rsidR="00280B68" w:rsidRPr="00C9474D">
        <w:rPr>
          <w:rFonts w:ascii="Times New Roman" w:hAnsi="Times New Roman" w:cs="Times New Roman"/>
          <w:color w:val="7F7F7F" w:themeColor="text1" w:themeTint="80"/>
        </w:rPr>
        <w:t xml:space="preserve"> </w:t>
      </w:r>
      <w:proofErr w:type="spellStart"/>
      <w:r w:rsidR="0015185A" w:rsidRPr="00C9474D">
        <w:rPr>
          <w:rFonts w:ascii="Times New Roman" w:hAnsi="Times New Roman" w:cs="Times New Roman"/>
          <w:color w:val="7F7F7F" w:themeColor="text1" w:themeTint="80"/>
        </w:rPr>
        <w:t>imparfait</w:t>
      </w:r>
      <w:proofErr w:type="spellEnd"/>
      <w:r w:rsidR="0015185A" w:rsidRPr="00C9474D">
        <w:rPr>
          <w:rFonts w:ascii="Times New Roman" w:hAnsi="Times New Roman" w:cs="Times New Roman"/>
          <w:color w:val="7F7F7F" w:themeColor="text1" w:themeTint="80"/>
        </w:rPr>
        <w:t xml:space="preserve"> </w:t>
      </w:r>
      <w:proofErr w:type="spellStart"/>
      <w:r w:rsidR="00280B68" w:rsidRPr="00C9474D">
        <w:rPr>
          <w:rFonts w:ascii="Times New Roman" w:hAnsi="Times New Roman" w:cs="Times New Roman"/>
          <w:color w:val="7F7F7F" w:themeColor="text1" w:themeTint="80"/>
        </w:rPr>
        <w:t>ch.</w:t>
      </w:r>
      <w:proofErr w:type="spellEnd"/>
      <w:r w:rsidR="00280B68" w:rsidRPr="00C9474D">
        <w:rPr>
          <w:rFonts w:ascii="Times New Roman" w:hAnsi="Times New Roman" w:cs="Times New Roman"/>
          <w:color w:val="7F7F7F" w:themeColor="text1" w:themeTint="80"/>
        </w:rPr>
        <w:t xml:space="preserve"> 5/6 </w:t>
      </w:r>
      <w:proofErr w:type="spellStart"/>
      <w:r w:rsidR="009A16C1" w:rsidRPr="00C9474D">
        <w:rPr>
          <w:rFonts w:ascii="Times New Roman" w:hAnsi="Times New Roman" w:cs="Times New Roman"/>
          <w:color w:val="7F7F7F" w:themeColor="text1" w:themeTint="80"/>
        </w:rPr>
        <w:t>sur</w:t>
      </w:r>
      <w:proofErr w:type="spellEnd"/>
      <w:r w:rsidR="009A16C1" w:rsidRPr="00C9474D">
        <w:rPr>
          <w:rFonts w:ascii="Times New Roman" w:hAnsi="Times New Roman" w:cs="Times New Roman"/>
          <w:color w:val="7F7F7F" w:themeColor="text1" w:themeTint="80"/>
        </w:rPr>
        <w:t xml:space="preserve"> </w:t>
      </w:r>
      <w:r w:rsidR="00D94B18" w:rsidRPr="00C9474D">
        <w:rPr>
          <w:rFonts w:ascii="Times New Roman" w:hAnsi="Times New Roman" w:cs="Times New Roman"/>
          <w:color w:val="7F7F7F" w:themeColor="text1" w:themeTint="80"/>
        </w:rPr>
        <w:t>Canvas, lire “</w:t>
      </w:r>
      <w:proofErr w:type="spellStart"/>
      <w:r w:rsidR="00D94B18" w:rsidRPr="00C9474D">
        <w:rPr>
          <w:rFonts w:ascii="Times New Roman" w:hAnsi="Times New Roman" w:cs="Times New Roman"/>
          <w:color w:val="7F7F7F" w:themeColor="text1" w:themeTint="80"/>
        </w:rPr>
        <w:t>Bande-desinée</w:t>
      </w:r>
      <w:proofErr w:type="spellEnd"/>
      <w:r w:rsidR="00F17C22">
        <w:rPr>
          <w:rFonts w:ascii="Times New Roman" w:hAnsi="Times New Roman" w:cs="Times New Roman"/>
          <w:color w:val="7F7F7F" w:themeColor="text1" w:themeTint="80"/>
        </w:rPr>
        <w:t>”</w:t>
      </w:r>
      <w:r w:rsidR="00D94B18" w:rsidRPr="00C9474D">
        <w:rPr>
          <w:rFonts w:ascii="Times New Roman" w:hAnsi="Times New Roman" w:cs="Times New Roman"/>
          <w:color w:val="7F7F7F" w:themeColor="text1" w:themeTint="80"/>
        </w:rPr>
        <w:t xml:space="preserve"> 166-7, pas en </w:t>
      </w:r>
      <w:proofErr w:type="spellStart"/>
      <w:r w:rsidR="00D94B18" w:rsidRPr="00C9474D">
        <w:rPr>
          <w:rFonts w:ascii="Times New Roman" w:hAnsi="Times New Roman" w:cs="Times New Roman"/>
          <w:color w:val="7F7F7F" w:themeColor="text1" w:themeTint="80"/>
        </w:rPr>
        <w:t>classe</w:t>
      </w:r>
      <w:proofErr w:type="spellEnd"/>
    </w:p>
    <w:p w14:paraId="3F1A4840" w14:textId="1CE627F2" w:rsidR="00951794" w:rsidRPr="00C9474D" w:rsidRDefault="00951794" w:rsidP="005456A6">
      <w:pPr>
        <w:rPr>
          <w:rFonts w:ascii="Times New Roman" w:hAnsi="Times New Roman" w:cs="Times New Roman"/>
          <w:b/>
        </w:rPr>
      </w:pPr>
      <w:r w:rsidRPr="00BE2C90">
        <w:rPr>
          <w:rFonts w:ascii="Times New Roman" w:hAnsi="Times New Roman" w:cs="Times New Roman"/>
          <w:b/>
          <w:highlight w:val="yellow"/>
        </w:rPr>
        <w:t xml:space="preserve">Le </w:t>
      </w:r>
      <w:proofErr w:type="spellStart"/>
      <w:r w:rsidRPr="00BE2C90">
        <w:rPr>
          <w:rFonts w:ascii="Times New Roman" w:hAnsi="Times New Roman" w:cs="Times New Roman"/>
          <w:b/>
          <w:highlight w:val="yellow"/>
        </w:rPr>
        <w:t>mercedi</w:t>
      </w:r>
      <w:proofErr w:type="spellEnd"/>
      <w:r w:rsidRPr="00BE2C90">
        <w:rPr>
          <w:rFonts w:ascii="Times New Roman" w:hAnsi="Times New Roman" w:cs="Times New Roman"/>
          <w:b/>
          <w:highlight w:val="yellow"/>
        </w:rPr>
        <w:t xml:space="preserve"> 20 </w:t>
      </w:r>
      <w:proofErr w:type="spellStart"/>
      <w:r w:rsidRPr="00BE2C90">
        <w:rPr>
          <w:rFonts w:ascii="Times New Roman" w:hAnsi="Times New Roman" w:cs="Times New Roman"/>
          <w:b/>
          <w:highlight w:val="yellow"/>
        </w:rPr>
        <w:t>janvier</w:t>
      </w:r>
      <w:proofErr w:type="spellEnd"/>
      <w:r w:rsidR="00F50C6C" w:rsidRPr="00BE2C90">
        <w:rPr>
          <w:rFonts w:ascii="Times New Roman" w:hAnsi="Times New Roman" w:cs="Times New Roman"/>
          <w:b/>
          <w:highlight w:val="yellow"/>
        </w:rPr>
        <w:t xml:space="preserve"> </w:t>
      </w:r>
      <w:r w:rsidR="00D902F6" w:rsidRPr="00BE2C90">
        <w:rPr>
          <w:rFonts w:ascii="Times New Roman" w:hAnsi="Times New Roman" w:cs="Times New Roman"/>
          <w:b/>
          <w:highlight w:val="yellow"/>
        </w:rPr>
        <w:t xml:space="preserve">FIRST NON-LAB </w:t>
      </w:r>
      <w:r w:rsidR="00C9474D" w:rsidRPr="00BE2C90">
        <w:rPr>
          <w:rFonts w:ascii="Times New Roman" w:hAnsi="Times New Roman" w:cs="Times New Roman"/>
          <w:b/>
          <w:highlight w:val="yellow"/>
        </w:rPr>
        <w:t xml:space="preserve">CLASS </w:t>
      </w:r>
      <w:r w:rsidR="00D902F6" w:rsidRPr="00BE2C90">
        <w:rPr>
          <w:rFonts w:ascii="Times New Roman" w:hAnsi="Times New Roman" w:cs="Times New Roman"/>
          <w:b/>
          <w:highlight w:val="yellow"/>
        </w:rPr>
        <w:t xml:space="preserve">MEETING! </w:t>
      </w:r>
      <w:proofErr w:type="spellStart"/>
      <w:r w:rsidR="00F50C6C" w:rsidRPr="00BE2C90">
        <w:rPr>
          <w:rFonts w:ascii="Times New Roman" w:hAnsi="Times New Roman" w:cs="Times New Roman"/>
          <w:b/>
          <w:highlight w:val="yellow"/>
        </w:rPr>
        <w:t>G</w:t>
      </w:r>
      <w:r w:rsidR="00073A56" w:rsidRPr="00BE2C90">
        <w:rPr>
          <w:rFonts w:ascii="Times New Roman" w:hAnsi="Times New Roman" w:cs="Times New Roman"/>
          <w:b/>
          <w:highlight w:val="yellow"/>
        </w:rPr>
        <w:t>rammaire</w:t>
      </w:r>
      <w:proofErr w:type="spellEnd"/>
      <w:r w:rsidR="00F64F88" w:rsidRPr="00BE2C90">
        <w:rPr>
          <w:rFonts w:ascii="Times New Roman" w:hAnsi="Times New Roman" w:cs="Times New Roman"/>
          <w:b/>
          <w:highlight w:val="yellow"/>
        </w:rPr>
        <w:t xml:space="preserve">, </w:t>
      </w:r>
      <w:r w:rsidR="00C9474D" w:rsidRPr="00BE2C90">
        <w:rPr>
          <w:rFonts w:ascii="Times New Roman" w:hAnsi="Times New Roman" w:cs="Times New Roman"/>
          <w:b/>
          <w:highlight w:val="yellow"/>
        </w:rPr>
        <w:t xml:space="preserve">conversation, </w:t>
      </w:r>
      <w:proofErr w:type="spellStart"/>
      <w:r w:rsidR="00C9474D" w:rsidRPr="00BE2C90">
        <w:rPr>
          <w:rFonts w:ascii="Times New Roman" w:hAnsi="Times New Roman" w:cs="Times New Roman"/>
          <w:b/>
          <w:highlight w:val="yellow"/>
        </w:rPr>
        <w:t>l’imparfait</w:t>
      </w:r>
      <w:proofErr w:type="spellEnd"/>
    </w:p>
    <w:p w14:paraId="6FD0CFA8" w14:textId="118CE0E9" w:rsidR="00951794" w:rsidRPr="00C9474D" w:rsidRDefault="00951794" w:rsidP="005456A6">
      <w:pPr>
        <w:rPr>
          <w:rFonts w:ascii="Times New Roman" w:hAnsi="Times New Roman" w:cs="Times New Roman"/>
          <w:b/>
          <w:i/>
        </w:rPr>
      </w:pPr>
      <w:r w:rsidRPr="00C9474D">
        <w:rPr>
          <w:rFonts w:ascii="Times New Roman" w:hAnsi="Times New Roman" w:cs="Times New Roman"/>
          <w:b/>
        </w:rPr>
        <w:t xml:space="preserve">Le </w:t>
      </w:r>
      <w:proofErr w:type="spellStart"/>
      <w:r w:rsidRPr="00C9474D">
        <w:rPr>
          <w:rFonts w:ascii="Times New Roman" w:hAnsi="Times New Roman" w:cs="Times New Roman"/>
          <w:b/>
        </w:rPr>
        <w:t>jeudi</w:t>
      </w:r>
      <w:proofErr w:type="spellEnd"/>
      <w:r w:rsidRPr="00C9474D">
        <w:rPr>
          <w:rFonts w:ascii="Times New Roman" w:hAnsi="Times New Roman" w:cs="Times New Roman"/>
          <w:b/>
        </w:rPr>
        <w:t xml:space="preserve"> 21 </w:t>
      </w:r>
      <w:proofErr w:type="spellStart"/>
      <w:r w:rsidRPr="00C9474D">
        <w:rPr>
          <w:rFonts w:ascii="Times New Roman" w:hAnsi="Times New Roman" w:cs="Times New Roman"/>
          <w:b/>
        </w:rPr>
        <w:t>janvier</w:t>
      </w:r>
      <w:proofErr w:type="spellEnd"/>
      <w:r w:rsidR="00F61DC4" w:rsidRPr="00C9474D">
        <w:rPr>
          <w:rFonts w:ascii="Times New Roman" w:hAnsi="Times New Roman" w:cs="Times New Roman"/>
          <w:b/>
        </w:rPr>
        <w:t xml:space="preserve"> </w:t>
      </w:r>
      <w:proofErr w:type="spellStart"/>
      <w:r w:rsidR="00C9474D" w:rsidRPr="00C9474D">
        <w:rPr>
          <w:rFonts w:ascii="Times New Roman" w:hAnsi="Times New Roman" w:cs="Times New Roman"/>
          <w:b/>
        </w:rPr>
        <w:t>L’imparfait</w:t>
      </w:r>
      <w:proofErr w:type="spellEnd"/>
      <w:r w:rsidR="00C9474D" w:rsidRPr="00C9474D">
        <w:rPr>
          <w:rFonts w:ascii="Times New Roman" w:hAnsi="Times New Roman" w:cs="Times New Roman"/>
          <w:b/>
        </w:rPr>
        <w:t xml:space="preserve"> </w:t>
      </w:r>
      <w:proofErr w:type="spellStart"/>
      <w:r w:rsidR="00C9474D" w:rsidRPr="00C9474D">
        <w:rPr>
          <w:rFonts w:ascii="Times New Roman" w:hAnsi="Times New Roman" w:cs="Times New Roman"/>
          <w:b/>
        </w:rPr>
        <w:t>PowerPoints</w:t>
      </w:r>
      <w:proofErr w:type="spellEnd"/>
      <w:r w:rsidR="00C9474D">
        <w:rPr>
          <w:rFonts w:ascii="Times New Roman" w:hAnsi="Times New Roman" w:cs="Times New Roman"/>
          <w:b/>
        </w:rPr>
        <w:t>,</w:t>
      </w:r>
      <w:r w:rsidR="00EE78CE" w:rsidRPr="00C9474D">
        <w:rPr>
          <w:rFonts w:ascii="Times New Roman" w:hAnsi="Times New Roman" w:cs="Times New Roman"/>
          <w:b/>
        </w:rPr>
        <w:t xml:space="preserve"> chapter 6 readings</w:t>
      </w:r>
      <w:r w:rsidR="000225D8">
        <w:rPr>
          <w:rFonts w:ascii="Times New Roman" w:hAnsi="Times New Roman" w:cs="Times New Roman"/>
          <w:b/>
        </w:rPr>
        <w:t xml:space="preserve">, bring </w:t>
      </w:r>
      <w:proofErr w:type="spellStart"/>
      <w:r w:rsidR="000225D8">
        <w:rPr>
          <w:rFonts w:ascii="Times New Roman" w:hAnsi="Times New Roman" w:cs="Times New Roman"/>
          <w:b/>
        </w:rPr>
        <w:t>bool</w:t>
      </w:r>
      <w:proofErr w:type="spellEnd"/>
    </w:p>
    <w:p w14:paraId="3F6329E7" w14:textId="77777777" w:rsidR="00E26FFC" w:rsidRPr="00C9474D" w:rsidRDefault="00E26FFC" w:rsidP="005456A6">
      <w:pPr>
        <w:rPr>
          <w:rFonts w:ascii="Times New Roman" w:hAnsi="Times New Roman" w:cs="Times New Roman"/>
          <w:b/>
        </w:rPr>
      </w:pPr>
    </w:p>
    <w:p w14:paraId="5A4B5DCE" w14:textId="651365A9" w:rsidR="00E26FFC" w:rsidRPr="00C9474D" w:rsidRDefault="00E26FFC" w:rsidP="005456A6">
      <w:pPr>
        <w:rPr>
          <w:rFonts w:ascii="Times New Roman" w:hAnsi="Times New Roman" w:cs="Times New Roman"/>
          <w:color w:val="808080" w:themeColor="background1" w:themeShade="80"/>
        </w:rPr>
      </w:pPr>
      <w:r w:rsidRPr="00C9474D">
        <w:rPr>
          <w:rFonts w:ascii="Times New Roman" w:hAnsi="Times New Roman" w:cs="Times New Roman"/>
          <w:b/>
          <w:color w:val="808080" w:themeColor="background1" w:themeShade="80"/>
        </w:rPr>
        <w:t xml:space="preserve">Le </w:t>
      </w:r>
      <w:proofErr w:type="spellStart"/>
      <w:r w:rsidRPr="00C9474D">
        <w:rPr>
          <w:rFonts w:ascii="Times New Roman" w:hAnsi="Times New Roman" w:cs="Times New Roman"/>
          <w:b/>
          <w:color w:val="808080" w:themeColor="background1" w:themeShade="80"/>
        </w:rPr>
        <w:t>lundi</w:t>
      </w:r>
      <w:proofErr w:type="spellEnd"/>
      <w:r w:rsidRPr="00C9474D">
        <w:rPr>
          <w:rFonts w:ascii="Times New Roman" w:hAnsi="Times New Roman" w:cs="Times New Roman"/>
          <w:b/>
          <w:color w:val="808080" w:themeColor="background1" w:themeShade="80"/>
        </w:rPr>
        <w:t xml:space="preserve"> 25 </w:t>
      </w:r>
      <w:proofErr w:type="spellStart"/>
      <w:r w:rsidRPr="00C9474D">
        <w:rPr>
          <w:rFonts w:ascii="Times New Roman" w:hAnsi="Times New Roman" w:cs="Times New Roman"/>
          <w:b/>
          <w:color w:val="808080" w:themeColor="background1" w:themeShade="80"/>
        </w:rPr>
        <w:t>janvier</w:t>
      </w:r>
      <w:proofErr w:type="spellEnd"/>
      <w:r w:rsidRPr="00C9474D">
        <w:rPr>
          <w:rFonts w:ascii="Times New Roman" w:hAnsi="Times New Roman" w:cs="Times New Roman"/>
          <w:b/>
          <w:color w:val="808080" w:themeColor="background1" w:themeShade="80"/>
        </w:rPr>
        <w:t xml:space="preserve"> </w:t>
      </w:r>
      <w:proofErr w:type="spellStart"/>
      <w:r w:rsidRPr="00C9474D">
        <w:rPr>
          <w:rFonts w:ascii="Times New Roman" w:hAnsi="Times New Roman" w:cs="Times New Roman"/>
          <w:color w:val="808080" w:themeColor="background1" w:themeShade="80"/>
        </w:rPr>
        <w:t>iLrn</w:t>
      </w:r>
      <w:proofErr w:type="spellEnd"/>
      <w:r w:rsidRPr="00C9474D">
        <w:rPr>
          <w:rFonts w:ascii="Times New Roman" w:hAnsi="Times New Roman" w:cs="Times New Roman"/>
          <w:color w:val="808080" w:themeColor="background1" w:themeShade="80"/>
        </w:rPr>
        <w:t xml:space="preserve"> LAB</w:t>
      </w:r>
    </w:p>
    <w:p w14:paraId="6D4A087E" w14:textId="38D57987" w:rsidR="00A26E7C" w:rsidRPr="00C9474D" w:rsidRDefault="00A26E7C" w:rsidP="005456A6">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mardi</w:t>
      </w:r>
      <w:proofErr w:type="spellEnd"/>
      <w:r w:rsidRPr="00C9474D">
        <w:rPr>
          <w:rFonts w:ascii="Times New Roman" w:hAnsi="Times New Roman" w:cs="Times New Roman"/>
        </w:rPr>
        <w:t xml:space="preserve"> 26 </w:t>
      </w:r>
      <w:proofErr w:type="spellStart"/>
      <w:r w:rsidRPr="00C9474D">
        <w:rPr>
          <w:rFonts w:ascii="Times New Roman" w:hAnsi="Times New Roman" w:cs="Times New Roman"/>
        </w:rPr>
        <w:t>janvier</w:t>
      </w:r>
      <w:proofErr w:type="spellEnd"/>
      <w:r w:rsidR="00266D1A" w:rsidRPr="00C9474D">
        <w:rPr>
          <w:rFonts w:ascii="Times New Roman" w:hAnsi="Times New Roman" w:cs="Times New Roman"/>
        </w:rPr>
        <w:t xml:space="preserve"> </w:t>
      </w:r>
      <w:r w:rsidR="00266D1A" w:rsidRPr="00C9474D">
        <w:rPr>
          <w:rFonts w:ascii="Times New Roman" w:hAnsi="Times New Roman" w:cs="Times New Roman"/>
          <w:color w:val="000000" w:themeColor="text1"/>
        </w:rPr>
        <w:t xml:space="preserve">Vocab 168-9, </w:t>
      </w:r>
      <w:proofErr w:type="spellStart"/>
      <w:r w:rsidR="00266D1A" w:rsidRPr="00C9474D">
        <w:rPr>
          <w:rFonts w:ascii="Times New Roman" w:hAnsi="Times New Roman" w:cs="Times New Roman"/>
          <w:b/>
          <w:color w:val="000000" w:themeColor="text1"/>
        </w:rPr>
        <w:t>imparfait</w:t>
      </w:r>
      <w:proofErr w:type="spellEnd"/>
      <w:r w:rsidR="00266D1A" w:rsidRPr="00C9474D">
        <w:rPr>
          <w:rFonts w:ascii="Times New Roman" w:hAnsi="Times New Roman" w:cs="Times New Roman"/>
          <w:color w:val="000000" w:themeColor="text1"/>
        </w:rPr>
        <w:t xml:space="preserve"> 170-4, 153-4</w:t>
      </w:r>
    </w:p>
    <w:p w14:paraId="20CE02FA" w14:textId="2E1722DC" w:rsidR="00C1296D" w:rsidRPr="00C9474D" w:rsidRDefault="00A26E7C" w:rsidP="00C1296D">
      <w:pPr>
        <w:rPr>
          <w:rFonts w:ascii="Times New Roman" w:hAnsi="Times New Roman" w:cs="Times New Roman"/>
          <w:color w:val="000000" w:themeColor="text1"/>
        </w:rPr>
      </w:pPr>
      <w:r w:rsidRPr="00C9474D">
        <w:rPr>
          <w:rFonts w:ascii="Times New Roman" w:hAnsi="Times New Roman" w:cs="Times New Roman"/>
        </w:rPr>
        <w:t xml:space="preserve">Le </w:t>
      </w:r>
      <w:proofErr w:type="spellStart"/>
      <w:r w:rsidRPr="00C9474D">
        <w:rPr>
          <w:rFonts w:ascii="Times New Roman" w:hAnsi="Times New Roman" w:cs="Times New Roman"/>
        </w:rPr>
        <w:t>mercredi</w:t>
      </w:r>
      <w:proofErr w:type="spellEnd"/>
      <w:r w:rsidRPr="00C9474D">
        <w:rPr>
          <w:rFonts w:ascii="Times New Roman" w:hAnsi="Times New Roman" w:cs="Times New Roman"/>
        </w:rPr>
        <w:t xml:space="preserve"> 27 </w:t>
      </w:r>
      <w:proofErr w:type="spellStart"/>
      <w:r w:rsidRPr="00C9474D">
        <w:rPr>
          <w:rFonts w:ascii="Times New Roman" w:hAnsi="Times New Roman" w:cs="Times New Roman"/>
        </w:rPr>
        <w:t>janvier</w:t>
      </w:r>
      <w:proofErr w:type="spellEnd"/>
      <w:r w:rsidR="00C1296D" w:rsidRPr="00C9474D">
        <w:rPr>
          <w:rFonts w:ascii="Times New Roman" w:hAnsi="Times New Roman" w:cs="Times New Roman"/>
        </w:rPr>
        <w:t xml:space="preserve"> </w:t>
      </w:r>
      <w:r w:rsidR="00C1296D" w:rsidRPr="00C9474D">
        <w:rPr>
          <w:rFonts w:ascii="Times New Roman" w:hAnsi="Times New Roman" w:cs="Times New Roman"/>
          <w:color w:val="000000" w:themeColor="text1"/>
        </w:rPr>
        <w:t xml:space="preserve">175 </w:t>
      </w:r>
      <w:proofErr w:type="spellStart"/>
      <w:r w:rsidR="00C1296D" w:rsidRPr="00C9474D">
        <w:rPr>
          <w:rFonts w:ascii="Times New Roman" w:hAnsi="Times New Roman" w:cs="Times New Roman"/>
          <w:color w:val="000000" w:themeColor="text1"/>
        </w:rPr>
        <w:t>si+imparfait</w:t>
      </w:r>
      <w:proofErr w:type="spellEnd"/>
      <w:r w:rsidR="00C1296D" w:rsidRPr="00C9474D">
        <w:rPr>
          <w:rFonts w:ascii="Times New Roman" w:hAnsi="Times New Roman" w:cs="Times New Roman"/>
          <w:color w:val="000000" w:themeColor="text1"/>
        </w:rPr>
        <w:t>=if only…/suggestions</w:t>
      </w:r>
      <w:r w:rsidR="008704AA" w:rsidRPr="00C9474D">
        <w:rPr>
          <w:rFonts w:ascii="Times New Roman" w:hAnsi="Times New Roman" w:cs="Times New Roman"/>
          <w:color w:val="000000" w:themeColor="text1"/>
        </w:rPr>
        <w:t>, plus-</w:t>
      </w:r>
      <w:proofErr w:type="spellStart"/>
      <w:r w:rsidR="008704AA" w:rsidRPr="00C9474D">
        <w:rPr>
          <w:rFonts w:ascii="Times New Roman" w:hAnsi="Times New Roman" w:cs="Times New Roman"/>
          <w:color w:val="000000" w:themeColor="text1"/>
        </w:rPr>
        <w:t>que</w:t>
      </w:r>
      <w:proofErr w:type="spellEnd"/>
      <w:r w:rsidR="008704AA" w:rsidRPr="00C9474D">
        <w:rPr>
          <w:rFonts w:ascii="Times New Roman" w:hAnsi="Times New Roman" w:cs="Times New Roman"/>
          <w:color w:val="000000" w:themeColor="text1"/>
        </w:rPr>
        <w:t>-parfait 179-180</w:t>
      </w:r>
    </w:p>
    <w:p w14:paraId="2A20E329" w14:textId="3F103D16" w:rsidR="00A26E7C" w:rsidRPr="00C9474D" w:rsidRDefault="00A26E7C" w:rsidP="00C1296D">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jeudi</w:t>
      </w:r>
      <w:proofErr w:type="spellEnd"/>
      <w:r w:rsidRPr="00C9474D">
        <w:rPr>
          <w:rFonts w:ascii="Times New Roman" w:hAnsi="Times New Roman" w:cs="Times New Roman"/>
        </w:rPr>
        <w:t xml:space="preserve"> 28 </w:t>
      </w:r>
      <w:proofErr w:type="spellStart"/>
      <w:r w:rsidRPr="00C9474D">
        <w:rPr>
          <w:rFonts w:ascii="Times New Roman" w:hAnsi="Times New Roman" w:cs="Times New Roman"/>
        </w:rPr>
        <w:t>janvier</w:t>
      </w:r>
      <w:proofErr w:type="spellEnd"/>
      <w:r w:rsidR="00C1296D" w:rsidRPr="00C9474D">
        <w:rPr>
          <w:rFonts w:ascii="Times New Roman" w:hAnsi="Times New Roman" w:cs="Times New Roman"/>
        </w:rPr>
        <w:t xml:space="preserve"> </w:t>
      </w:r>
      <w:r w:rsidR="00C1296D" w:rsidRPr="00C9474D">
        <w:rPr>
          <w:rFonts w:ascii="Times New Roman" w:hAnsi="Times New Roman" w:cstheme="minorHAnsi"/>
          <w:b/>
          <w:color w:val="000000" w:themeColor="text1"/>
        </w:rPr>
        <w:t>Plus-</w:t>
      </w:r>
      <w:proofErr w:type="spellStart"/>
      <w:r w:rsidR="00C1296D" w:rsidRPr="00C9474D">
        <w:rPr>
          <w:rFonts w:ascii="Times New Roman" w:hAnsi="Times New Roman" w:cstheme="minorHAnsi"/>
          <w:b/>
          <w:color w:val="000000" w:themeColor="text1"/>
        </w:rPr>
        <w:t>que</w:t>
      </w:r>
      <w:proofErr w:type="spellEnd"/>
      <w:r w:rsidR="00C1296D" w:rsidRPr="00C9474D">
        <w:rPr>
          <w:rFonts w:ascii="Times New Roman" w:hAnsi="Times New Roman" w:cstheme="minorHAnsi"/>
          <w:b/>
          <w:color w:val="000000" w:themeColor="text1"/>
        </w:rPr>
        <w:t>-parfait</w:t>
      </w:r>
      <w:r w:rsidR="00C1296D" w:rsidRPr="00C9474D">
        <w:rPr>
          <w:rFonts w:ascii="Times New Roman" w:hAnsi="Times New Roman" w:cstheme="minorHAnsi"/>
          <w:color w:val="000000" w:themeColor="text1"/>
        </w:rPr>
        <w:t xml:space="preserve"> 179-</w:t>
      </w:r>
      <w:r w:rsidR="008704AA" w:rsidRPr="00C9474D">
        <w:rPr>
          <w:rFonts w:ascii="Times New Roman" w:hAnsi="Times New Roman" w:cstheme="minorHAnsi"/>
          <w:color w:val="000000" w:themeColor="text1"/>
        </w:rPr>
        <w:t>1</w:t>
      </w:r>
      <w:r w:rsidR="00C1296D" w:rsidRPr="00C9474D">
        <w:rPr>
          <w:rFonts w:ascii="Times New Roman" w:hAnsi="Times New Roman" w:cstheme="minorHAnsi"/>
          <w:color w:val="000000" w:themeColor="text1"/>
        </w:rPr>
        <w:t>8</w:t>
      </w:r>
      <w:r w:rsidR="008704AA" w:rsidRPr="00C9474D">
        <w:rPr>
          <w:rFonts w:ascii="Times New Roman" w:hAnsi="Times New Roman" w:cstheme="minorHAnsi"/>
          <w:color w:val="000000" w:themeColor="text1"/>
        </w:rPr>
        <w:t>0</w:t>
      </w:r>
      <w:r w:rsidR="00C1296D" w:rsidRPr="00C9474D">
        <w:rPr>
          <w:rFonts w:ascii="Times New Roman" w:hAnsi="Times New Roman" w:cstheme="minorHAnsi"/>
          <w:color w:val="000000" w:themeColor="text1"/>
        </w:rPr>
        <w:t>, 183-5</w:t>
      </w:r>
      <w:r w:rsidR="00AF69BA" w:rsidRPr="00C9474D">
        <w:rPr>
          <w:rFonts w:ascii="Times New Roman" w:hAnsi="Times New Roman" w:cstheme="minorHAnsi"/>
          <w:color w:val="000000" w:themeColor="text1"/>
        </w:rPr>
        <w:t>, 188</w:t>
      </w:r>
      <w:r w:rsidR="008704AA" w:rsidRPr="00C9474D">
        <w:rPr>
          <w:rFonts w:ascii="Times New Roman" w:hAnsi="Times New Roman" w:cstheme="minorHAnsi"/>
          <w:color w:val="000000" w:themeColor="text1"/>
        </w:rPr>
        <w:t>, dates/</w:t>
      </w:r>
      <w:proofErr w:type="spellStart"/>
      <w:r w:rsidR="008704AA" w:rsidRPr="00C9474D">
        <w:rPr>
          <w:rFonts w:ascii="Times New Roman" w:hAnsi="Times New Roman" w:cstheme="minorHAnsi"/>
          <w:color w:val="000000" w:themeColor="text1"/>
        </w:rPr>
        <w:t>l’histo</w:t>
      </w:r>
      <w:r w:rsidR="00780CBC" w:rsidRPr="00C9474D">
        <w:rPr>
          <w:rFonts w:ascii="Times New Roman" w:hAnsi="Times New Roman" w:cstheme="minorHAnsi"/>
          <w:color w:val="000000" w:themeColor="text1"/>
        </w:rPr>
        <w:t>i</w:t>
      </w:r>
      <w:r w:rsidR="008704AA" w:rsidRPr="00C9474D">
        <w:rPr>
          <w:rFonts w:ascii="Times New Roman" w:hAnsi="Times New Roman" w:cstheme="minorHAnsi"/>
          <w:color w:val="000000" w:themeColor="text1"/>
        </w:rPr>
        <w:t>re</w:t>
      </w:r>
      <w:proofErr w:type="spellEnd"/>
      <w:r w:rsidR="008704AA" w:rsidRPr="00C9474D">
        <w:rPr>
          <w:rFonts w:ascii="Times New Roman" w:hAnsi="Times New Roman" w:cstheme="minorHAnsi"/>
          <w:color w:val="000000" w:themeColor="text1"/>
        </w:rPr>
        <w:t xml:space="preserve"> 191-3</w:t>
      </w:r>
    </w:p>
    <w:p w14:paraId="66B3752C" w14:textId="77777777" w:rsidR="00E26FFC" w:rsidRPr="00C9474D" w:rsidRDefault="00E26FFC" w:rsidP="005456A6">
      <w:pPr>
        <w:rPr>
          <w:rFonts w:ascii="Times New Roman" w:hAnsi="Times New Roman" w:cs="Times New Roman"/>
          <w:b/>
        </w:rPr>
      </w:pPr>
    </w:p>
    <w:p w14:paraId="04C3CE8B" w14:textId="77777777" w:rsidR="00FE5C2D" w:rsidRPr="00C9474D" w:rsidRDefault="00FE5C2D" w:rsidP="005456A6">
      <w:pPr>
        <w:rPr>
          <w:rFonts w:ascii="Times New Roman" w:hAnsi="Times New Roman" w:cs="Times New Roman"/>
          <w:b/>
          <w:color w:val="808080" w:themeColor="background1" w:themeShade="80"/>
        </w:rPr>
      </w:pPr>
    </w:p>
    <w:p w14:paraId="68FC8FBB" w14:textId="2093FFD9" w:rsidR="00C11756" w:rsidRPr="00C9474D" w:rsidRDefault="00A72850" w:rsidP="005456A6">
      <w:pPr>
        <w:rPr>
          <w:rFonts w:ascii="Times New Roman" w:hAnsi="Times New Roman" w:cs="Times New Roman"/>
          <w:b/>
          <w:color w:val="7F7F7F" w:themeColor="text1" w:themeTint="80"/>
        </w:rPr>
      </w:pPr>
      <w:r w:rsidRPr="00C9474D">
        <w:rPr>
          <w:rFonts w:ascii="Times New Roman" w:hAnsi="Times New Roman" w:cs="Times New Roman"/>
          <w:b/>
          <w:color w:val="7F7F7F" w:themeColor="text1" w:themeTint="80"/>
        </w:rPr>
        <w:t xml:space="preserve">Le </w:t>
      </w:r>
      <w:proofErr w:type="spellStart"/>
      <w:r w:rsidRPr="00C9474D">
        <w:rPr>
          <w:rFonts w:ascii="Times New Roman" w:hAnsi="Times New Roman" w:cs="Times New Roman"/>
          <w:b/>
          <w:color w:val="7F7F7F" w:themeColor="text1" w:themeTint="80"/>
        </w:rPr>
        <w:t>lundi</w:t>
      </w:r>
      <w:proofErr w:type="spellEnd"/>
      <w:r w:rsidRPr="00C9474D">
        <w:rPr>
          <w:rFonts w:ascii="Times New Roman" w:hAnsi="Times New Roman" w:cs="Times New Roman"/>
          <w:b/>
          <w:color w:val="7F7F7F" w:themeColor="text1" w:themeTint="80"/>
        </w:rPr>
        <w:t xml:space="preserve"> 1 </w:t>
      </w:r>
      <w:proofErr w:type="spellStart"/>
      <w:r w:rsidRPr="00C9474D">
        <w:rPr>
          <w:rFonts w:ascii="Times New Roman" w:hAnsi="Times New Roman" w:cs="Times New Roman"/>
          <w:b/>
          <w:color w:val="7F7F7F" w:themeColor="text1" w:themeTint="80"/>
        </w:rPr>
        <w:t>février</w:t>
      </w:r>
      <w:proofErr w:type="spellEnd"/>
      <w:r w:rsidRPr="00C9474D">
        <w:rPr>
          <w:rFonts w:ascii="Times New Roman" w:hAnsi="Times New Roman" w:cs="Times New Roman"/>
          <w:b/>
          <w:color w:val="7F7F7F" w:themeColor="text1" w:themeTint="80"/>
        </w:rPr>
        <w:t xml:space="preserve"> </w:t>
      </w:r>
      <w:proofErr w:type="spellStart"/>
      <w:r w:rsidR="00080C0B" w:rsidRPr="00C9474D">
        <w:rPr>
          <w:rFonts w:ascii="Times New Roman" w:hAnsi="Times New Roman" w:cs="Times New Roman"/>
          <w:b/>
          <w:color w:val="7F7F7F" w:themeColor="text1" w:themeTint="80"/>
        </w:rPr>
        <w:t>iLrn</w:t>
      </w:r>
      <w:proofErr w:type="spellEnd"/>
      <w:r w:rsidR="00080C0B" w:rsidRPr="00C9474D">
        <w:rPr>
          <w:rFonts w:ascii="Times New Roman" w:hAnsi="Times New Roman" w:cs="Times New Roman"/>
          <w:b/>
          <w:color w:val="7F7F7F" w:themeColor="text1" w:themeTint="80"/>
        </w:rPr>
        <w:t xml:space="preserve"> LAB</w:t>
      </w:r>
      <w:r w:rsidR="00EF3104" w:rsidRPr="00C9474D">
        <w:rPr>
          <w:rFonts w:ascii="Times New Roman" w:hAnsi="Times New Roman" w:cs="Times New Roman"/>
          <w:b/>
          <w:color w:val="7F7F7F" w:themeColor="text1" w:themeTint="80"/>
        </w:rPr>
        <w:t xml:space="preserve">, </w:t>
      </w:r>
      <w:proofErr w:type="spellStart"/>
      <w:r w:rsidR="00EF3104" w:rsidRPr="00C9474D">
        <w:rPr>
          <w:rFonts w:ascii="Times New Roman" w:hAnsi="Times New Roman" w:cs="Times New Roman"/>
          <w:b/>
          <w:color w:val="7F7F7F" w:themeColor="text1" w:themeTint="80"/>
        </w:rPr>
        <w:t>ch.</w:t>
      </w:r>
      <w:proofErr w:type="spellEnd"/>
      <w:r w:rsidR="00EF3104" w:rsidRPr="00C9474D">
        <w:rPr>
          <w:rFonts w:ascii="Times New Roman" w:hAnsi="Times New Roman" w:cs="Times New Roman"/>
          <w:b/>
          <w:color w:val="7F7F7F" w:themeColor="text1" w:themeTint="80"/>
        </w:rPr>
        <w:t xml:space="preserve"> 6 review</w:t>
      </w:r>
    </w:p>
    <w:p w14:paraId="1F4A8AEC" w14:textId="2CFACB1D" w:rsidR="00C11756" w:rsidRPr="00C9474D" w:rsidRDefault="00A72850" w:rsidP="00A72850">
      <w:pPr>
        <w:rPr>
          <w:rFonts w:ascii="Times New Roman" w:hAnsi="Times New Roman" w:cs="Times New Roman"/>
        </w:rPr>
      </w:pPr>
      <w:r w:rsidRPr="00C9474D">
        <w:rPr>
          <w:rFonts w:ascii="Times New Roman" w:hAnsi="Times New Roman" w:cs="Times New Roman"/>
          <w:color w:val="7F7F7F" w:themeColor="text1" w:themeTint="80"/>
        </w:rPr>
        <w:t xml:space="preserve">Le </w:t>
      </w:r>
      <w:proofErr w:type="spellStart"/>
      <w:r w:rsidRPr="00C9474D">
        <w:rPr>
          <w:rFonts w:ascii="Times New Roman" w:hAnsi="Times New Roman" w:cs="Times New Roman"/>
          <w:color w:val="7F7F7F" w:themeColor="text1" w:themeTint="80"/>
        </w:rPr>
        <w:t>mardi</w:t>
      </w:r>
      <w:proofErr w:type="spellEnd"/>
      <w:r w:rsidRPr="00C9474D">
        <w:rPr>
          <w:rFonts w:ascii="Times New Roman" w:hAnsi="Times New Roman" w:cs="Times New Roman"/>
          <w:color w:val="7F7F7F" w:themeColor="text1" w:themeTint="80"/>
        </w:rPr>
        <w:t xml:space="preserve"> 2 </w:t>
      </w:r>
      <w:proofErr w:type="spellStart"/>
      <w:r w:rsidRPr="00C9474D">
        <w:rPr>
          <w:rFonts w:ascii="Times New Roman" w:hAnsi="Times New Roman" w:cs="Times New Roman"/>
          <w:color w:val="7F7F7F" w:themeColor="text1" w:themeTint="80"/>
        </w:rPr>
        <w:t>février</w:t>
      </w:r>
      <w:proofErr w:type="spellEnd"/>
      <w:r w:rsidR="00C63539" w:rsidRPr="00C9474D">
        <w:rPr>
          <w:rFonts w:ascii="Times New Roman" w:hAnsi="Times New Roman" w:cs="Times New Roman"/>
          <w:color w:val="7F7F7F" w:themeColor="text1" w:themeTint="80"/>
        </w:rPr>
        <w:t xml:space="preserve"> </w:t>
      </w:r>
      <w:proofErr w:type="spellStart"/>
      <w:r w:rsidR="001E44CD" w:rsidRPr="00C9474D">
        <w:rPr>
          <w:rFonts w:ascii="Times New Roman" w:hAnsi="Times New Roman" w:cs="Times New Roman"/>
          <w:b/>
          <w:i/>
          <w:color w:val="7F7F7F" w:themeColor="text1" w:themeTint="80"/>
        </w:rPr>
        <w:t>activité</w:t>
      </w:r>
      <w:proofErr w:type="spellEnd"/>
      <w:r w:rsidR="001E44CD" w:rsidRPr="00C9474D">
        <w:rPr>
          <w:rFonts w:ascii="Times New Roman" w:hAnsi="Times New Roman" w:cs="Times New Roman"/>
          <w:b/>
          <w:i/>
          <w:color w:val="7F7F7F" w:themeColor="text1" w:themeTint="80"/>
        </w:rPr>
        <w:t xml:space="preserve"> TV5</w:t>
      </w:r>
      <w:r w:rsidR="001E44CD" w:rsidRPr="00C9474D">
        <w:rPr>
          <w:rFonts w:ascii="Times New Roman" w:hAnsi="Times New Roman" w:cs="Times New Roman"/>
          <w:b/>
          <w:color w:val="7F7F7F" w:themeColor="text1" w:themeTint="80"/>
        </w:rPr>
        <w:t xml:space="preserve">, pas de </w:t>
      </w:r>
      <w:proofErr w:type="spellStart"/>
      <w:r w:rsidR="001E44CD" w:rsidRPr="00C9474D">
        <w:rPr>
          <w:rFonts w:ascii="Times New Roman" w:hAnsi="Times New Roman" w:cs="Times New Roman"/>
          <w:b/>
          <w:color w:val="7F7F7F" w:themeColor="text1" w:themeTint="80"/>
        </w:rPr>
        <w:t>classe</w:t>
      </w:r>
      <w:proofErr w:type="spellEnd"/>
      <w:r w:rsidR="00CB5CBE" w:rsidRPr="00C9474D">
        <w:rPr>
          <w:rFonts w:ascii="Times New Roman" w:hAnsi="Times New Roman" w:cs="Times New Roman"/>
          <w:b/>
          <w:color w:val="7F7F7F" w:themeColor="text1" w:themeTint="80"/>
        </w:rPr>
        <w:t xml:space="preserve"> </w:t>
      </w:r>
      <w:r w:rsidR="00CB5CBE" w:rsidRPr="00C9474D">
        <w:rPr>
          <w:rFonts w:cstheme="minorHAnsi"/>
          <w:color w:val="000000" w:themeColor="text1"/>
        </w:rPr>
        <w:t xml:space="preserve">Le journal 176-7, TV5.ORG 7 </w:t>
      </w:r>
      <w:proofErr w:type="spellStart"/>
      <w:r w:rsidR="00CB5CBE" w:rsidRPr="00C9474D">
        <w:rPr>
          <w:rFonts w:cstheme="minorHAnsi"/>
          <w:color w:val="000000" w:themeColor="text1"/>
        </w:rPr>
        <w:t>jours</w:t>
      </w:r>
      <w:proofErr w:type="spellEnd"/>
      <w:r w:rsidR="00CB5CBE" w:rsidRPr="00C9474D">
        <w:rPr>
          <w:rFonts w:cstheme="minorHAnsi"/>
          <w:color w:val="000000" w:themeColor="text1"/>
        </w:rPr>
        <w:t xml:space="preserve"> </w:t>
      </w:r>
      <w:proofErr w:type="spellStart"/>
      <w:r w:rsidR="00CB5CBE" w:rsidRPr="00C9474D">
        <w:rPr>
          <w:rFonts w:cstheme="minorHAnsi"/>
          <w:color w:val="000000" w:themeColor="text1"/>
        </w:rPr>
        <w:t>sur</w:t>
      </w:r>
      <w:proofErr w:type="spellEnd"/>
      <w:r w:rsidR="00CB5CBE" w:rsidRPr="00C9474D">
        <w:rPr>
          <w:rFonts w:cstheme="minorHAnsi"/>
          <w:color w:val="000000" w:themeColor="text1"/>
        </w:rPr>
        <w:t xml:space="preserve"> la </w:t>
      </w:r>
      <w:proofErr w:type="spellStart"/>
      <w:r w:rsidR="00CB5CBE" w:rsidRPr="00C9474D">
        <w:rPr>
          <w:rFonts w:cstheme="minorHAnsi"/>
          <w:color w:val="000000" w:themeColor="text1"/>
        </w:rPr>
        <w:t>planète</w:t>
      </w:r>
      <w:proofErr w:type="spellEnd"/>
      <w:r w:rsidR="00CB5CBE" w:rsidRPr="00C9474D">
        <w:rPr>
          <w:rFonts w:cstheme="minorHAnsi"/>
          <w:color w:val="000000" w:themeColor="text1"/>
        </w:rPr>
        <w:t xml:space="preserve">: les </w:t>
      </w:r>
      <w:proofErr w:type="spellStart"/>
      <w:r w:rsidR="00CB5CBE" w:rsidRPr="00C9474D">
        <w:rPr>
          <w:rFonts w:cstheme="minorHAnsi"/>
          <w:color w:val="000000" w:themeColor="text1"/>
        </w:rPr>
        <w:t>actualités</w:t>
      </w:r>
      <w:proofErr w:type="spellEnd"/>
    </w:p>
    <w:p w14:paraId="7878CFCD" w14:textId="271790B5" w:rsidR="00C11756" w:rsidRPr="00C9474D" w:rsidRDefault="00A72850" w:rsidP="00C11756">
      <w:pPr>
        <w:rPr>
          <w:rFonts w:ascii="Times New Roman" w:hAnsi="Times New Roman" w:cs="Times New Roman"/>
          <w:b/>
          <w:i/>
          <w:color w:val="7F7F7F" w:themeColor="text1" w:themeTint="80"/>
        </w:rPr>
      </w:pPr>
      <w:r w:rsidRPr="00C9474D">
        <w:rPr>
          <w:rFonts w:ascii="Times New Roman" w:hAnsi="Times New Roman" w:cs="Times New Roman"/>
          <w:color w:val="7F7F7F" w:themeColor="text1" w:themeTint="80"/>
        </w:rPr>
        <w:t xml:space="preserve">Le </w:t>
      </w:r>
      <w:proofErr w:type="spellStart"/>
      <w:r w:rsidRPr="00C9474D">
        <w:rPr>
          <w:rFonts w:ascii="Times New Roman" w:hAnsi="Times New Roman" w:cs="Times New Roman"/>
          <w:color w:val="7F7F7F" w:themeColor="text1" w:themeTint="80"/>
        </w:rPr>
        <w:t>mercredi</w:t>
      </w:r>
      <w:proofErr w:type="spellEnd"/>
      <w:r w:rsidRPr="00C9474D">
        <w:rPr>
          <w:rFonts w:ascii="Times New Roman" w:hAnsi="Times New Roman" w:cs="Times New Roman"/>
          <w:color w:val="7F7F7F" w:themeColor="text1" w:themeTint="80"/>
        </w:rPr>
        <w:t xml:space="preserve"> 3 </w:t>
      </w:r>
      <w:proofErr w:type="spellStart"/>
      <w:r w:rsidRPr="00C9474D">
        <w:rPr>
          <w:rFonts w:ascii="Times New Roman" w:hAnsi="Times New Roman" w:cs="Times New Roman"/>
          <w:color w:val="7F7F7F" w:themeColor="text1" w:themeTint="80"/>
        </w:rPr>
        <w:t>février</w:t>
      </w:r>
      <w:proofErr w:type="spellEnd"/>
      <w:r w:rsidR="00F5090D" w:rsidRPr="00C9474D">
        <w:rPr>
          <w:rFonts w:ascii="Times New Roman" w:hAnsi="Times New Roman" w:cs="Times New Roman"/>
          <w:color w:val="7F7F7F" w:themeColor="text1" w:themeTint="80"/>
        </w:rPr>
        <w:t xml:space="preserve"> </w:t>
      </w:r>
      <w:r w:rsidR="002A31C5" w:rsidRPr="00C9474D">
        <w:rPr>
          <w:rFonts w:ascii="Times New Roman" w:hAnsi="Times New Roman" w:cs="Times New Roman"/>
          <w:color w:val="7F7F7F" w:themeColor="text1" w:themeTint="80"/>
        </w:rPr>
        <w:t>review</w:t>
      </w:r>
    </w:p>
    <w:p w14:paraId="42098CFF" w14:textId="68FA1CBE" w:rsidR="00A72850" w:rsidRPr="00C9474D" w:rsidRDefault="00A72850" w:rsidP="00F5090D">
      <w:pPr>
        <w:rPr>
          <w:rFonts w:ascii="Times New Roman" w:hAnsi="Times New Roman" w:cs="Times New Roman"/>
          <w:b/>
          <w:color w:val="808080" w:themeColor="background1" w:themeShade="80"/>
        </w:rPr>
      </w:pPr>
      <w:r w:rsidRPr="00C9474D">
        <w:rPr>
          <w:rFonts w:ascii="Times New Roman" w:hAnsi="Times New Roman" w:cs="Times New Roman"/>
          <w:b/>
          <w:color w:val="808080" w:themeColor="background1" w:themeShade="80"/>
        </w:rPr>
        <w:t xml:space="preserve">Le </w:t>
      </w:r>
      <w:proofErr w:type="spellStart"/>
      <w:r w:rsidRPr="00C9474D">
        <w:rPr>
          <w:rFonts w:ascii="Times New Roman" w:hAnsi="Times New Roman" w:cs="Times New Roman"/>
          <w:b/>
          <w:color w:val="808080" w:themeColor="background1" w:themeShade="80"/>
        </w:rPr>
        <w:t>jeudi</w:t>
      </w:r>
      <w:proofErr w:type="spellEnd"/>
      <w:r w:rsidRPr="00C9474D">
        <w:rPr>
          <w:rFonts w:ascii="Times New Roman" w:hAnsi="Times New Roman" w:cs="Times New Roman"/>
          <w:b/>
          <w:color w:val="808080" w:themeColor="background1" w:themeShade="80"/>
        </w:rPr>
        <w:t xml:space="preserve"> 4 </w:t>
      </w:r>
      <w:proofErr w:type="spellStart"/>
      <w:r w:rsidRPr="00C9474D">
        <w:rPr>
          <w:rFonts w:ascii="Times New Roman" w:hAnsi="Times New Roman" w:cs="Times New Roman"/>
          <w:b/>
          <w:color w:val="808080" w:themeColor="background1" w:themeShade="80"/>
        </w:rPr>
        <w:t>février</w:t>
      </w:r>
      <w:proofErr w:type="spellEnd"/>
      <w:r w:rsidR="00803718" w:rsidRPr="00C9474D">
        <w:rPr>
          <w:rFonts w:ascii="Times New Roman" w:hAnsi="Times New Roman" w:cs="Times New Roman"/>
          <w:b/>
          <w:color w:val="808080" w:themeColor="background1" w:themeShade="80"/>
        </w:rPr>
        <w:t xml:space="preserve"> </w:t>
      </w:r>
      <w:r w:rsidR="002A31C5" w:rsidRPr="00C9474D">
        <w:rPr>
          <w:rFonts w:ascii="Times New Roman" w:hAnsi="Times New Roman" w:cs="Times New Roman"/>
          <w:b/>
          <w:i/>
          <w:color w:val="808080" w:themeColor="background1" w:themeShade="80"/>
        </w:rPr>
        <w:t>review, lecture</w:t>
      </w:r>
    </w:p>
    <w:p w14:paraId="649FC3FE" w14:textId="77777777" w:rsidR="003B40BA" w:rsidRPr="00C9474D" w:rsidRDefault="003B40BA" w:rsidP="00F5090D">
      <w:pPr>
        <w:rPr>
          <w:rFonts w:ascii="Times New Roman" w:hAnsi="Times New Roman" w:cs="Times New Roman"/>
        </w:rPr>
      </w:pPr>
    </w:p>
    <w:p w14:paraId="519182D5" w14:textId="098D55E3" w:rsidR="00E15D37" w:rsidRPr="00C9474D" w:rsidRDefault="00E15D37" w:rsidP="008A0761">
      <w:pPr>
        <w:rPr>
          <w:rFonts w:ascii="Times New Roman" w:hAnsi="Times New Roman" w:cs="Times New Roman"/>
        </w:rPr>
      </w:pPr>
      <w:r w:rsidRPr="00C9474D">
        <w:rPr>
          <w:rFonts w:ascii="Times New Roman" w:hAnsi="Times New Roman" w:cs="Times New Roman"/>
          <w:b/>
        </w:rPr>
        <w:t xml:space="preserve">Le </w:t>
      </w:r>
      <w:proofErr w:type="spellStart"/>
      <w:r w:rsidRPr="00C9474D">
        <w:rPr>
          <w:rFonts w:ascii="Times New Roman" w:hAnsi="Times New Roman" w:cs="Times New Roman"/>
          <w:b/>
        </w:rPr>
        <w:t>lundi</w:t>
      </w:r>
      <w:proofErr w:type="spellEnd"/>
      <w:r w:rsidRPr="00C9474D">
        <w:rPr>
          <w:rFonts w:ascii="Times New Roman" w:hAnsi="Times New Roman" w:cs="Times New Roman"/>
          <w:b/>
        </w:rPr>
        <w:t xml:space="preserve"> 8 </w:t>
      </w:r>
      <w:proofErr w:type="spellStart"/>
      <w:r w:rsidRPr="00C9474D">
        <w:rPr>
          <w:rFonts w:ascii="Times New Roman" w:hAnsi="Times New Roman" w:cs="Times New Roman"/>
          <w:b/>
        </w:rPr>
        <w:t>février</w:t>
      </w:r>
      <w:proofErr w:type="spellEnd"/>
      <w:r w:rsidRPr="00C9474D">
        <w:rPr>
          <w:rFonts w:ascii="Times New Roman" w:hAnsi="Times New Roman" w:cs="Times New Roman"/>
          <w:b/>
        </w:rPr>
        <w:t xml:space="preserve"> </w:t>
      </w:r>
      <w:r w:rsidR="008A0761" w:rsidRPr="00C9474D">
        <w:rPr>
          <w:rFonts w:ascii="Times New Roman" w:hAnsi="Times New Roman" w:cs="Times New Roman"/>
          <w:b/>
        </w:rPr>
        <w:t>EN CLASSE</w:t>
      </w:r>
      <w:r w:rsidR="00907681" w:rsidRPr="00C9474D">
        <w:rPr>
          <w:rFonts w:ascii="Times New Roman" w:hAnsi="Times New Roman" w:cs="Times New Roman"/>
          <w:b/>
        </w:rPr>
        <w:t xml:space="preserve"> </w:t>
      </w:r>
      <w:proofErr w:type="spellStart"/>
      <w:r w:rsidR="00907681" w:rsidRPr="00C9474D">
        <w:rPr>
          <w:rFonts w:ascii="Times New Roman" w:hAnsi="Times New Roman" w:cs="Times New Roman"/>
          <w:b/>
        </w:rPr>
        <w:t>oui</w:t>
      </w:r>
      <w:proofErr w:type="spellEnd"/>
      <w:r w:rsidR="008A0761" w:rsidRPr="00C9474D">
        <w:rPr>
          <w:rFonts w:ascii="Times New Roman" w:hAnsi="Times New Roman" w:cs="Times New Roman"/>
          <w:b/>
        </w:rPr>
        <w:t>!</w:t>
      </w:r>
      <w:r w:rsidR="00576F2C" w:rsidRPr="00C9474D">
        <w:rPr>
          <w:rFonts w:ascii="Times New Roman" w:hAnsi="Times New Roman" w:cs="Times New Roman"/>
        </w:rPr>
        <w:t xml:space="preserve"> </w:t>
      </w:r>
      <w:proofErr w:type="spellStart"/>
      <w:proofErr w:type="gramStart"/>
      <w:r w:rsidR="00576F2C" w:rsidRPr="00C9474D">
        <w:rPr>
          <w:rFonts w:ascii="Times New Roman" w:hAnsi="Times New Roman" w:cs="Times New Roman"/>
        </w:rPr>
        <w:t>consultez</w:t>
      </w:r>
      <w:proofErr w:type="spellEnd"/>
      <w:proofErr w:type="gramEnd"/>
      <w:r w:rsidR="00576F2C" w:rsidRPr="00C9474D">
        <w:rPr>
          <w:rFonts w:ascii="Times New Roman" w:hAnsi="Times New Roman" w:cs="Times New Roman"/>
        </w:rPr>
        <w:t xml:space="preserve"> lemonde.fr</w:t>
      </w:r>
      <w:r w:rsidR="00642056" w:rsidRPr="00C9474D">
        <w:rPr>
          <w:rFonts w:ascii="Times New Roman" w:hAnsi="Times New Roman" w:cs="Times New Roman"/>
        </w:rPr>
        <w:t xml:space="preserve">, yahoo.fr </w:t>
      </w:r>
      <w:r w:rsidR="008A0761" w:rsidRPr="00C9474D">
        <w:rPr>
          <w:rFonts w:ascii="Times New Roman" w:hAnsi="Times New Roman" w:cs="Times New Roman"/>
        </w:rPr>
        <w:t xml:space="preserve">DUE </w:t>
      </w:r>
      <w:proofErr w:type="spellStart"/>
      <w:r w:rsidR="00612DE3" w:rsidRPr="00C9474D">
        <w:rPr>
          <w:rFonts w:ascii="Times New Roman" w:hAnsi="Times New Roman" w:cs="Times New Roman"/>
        </w:rPr>
        <w:t>d</w:t>
      </w:r>
      <w:r w:rsidR="008A0761" w:rsidRPr="00C9474D">
        <w:rPr>
          <w:rFonts w:ascii="Times New Roman" w:hAnsi="Times New Roman" w:cs="Times New Roman"/>
        </w:rPr>
        <w:t>headlines</w:t>
      </w:r>
      <w:proofErr w:type="spellEnd"/>
    </w:p>
    <w:p w14:paraId="3F3044D5" w14:textId="783E4D3F" w:rsidR="00E15D37" w:rsidRPr="00C9474D" w:rsidRDefault="00E15D37" w:rsidP="00642056">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mardi</w:t>
      </w:r>
      <w:proofErr w:type="spellEnd"/>
      <w:r w:rsidRPr="00C9474D">
        <w:rPr>
          <w:rFonts w:ascii="Times New Roman" w:hAnsi="Times New Roman" w:cs="Times New Roman"/>
        </w:rPr>
        <w:t xml:space="preserve"> 9 </w:t>
      </w:r>
      <w:proofErr w:type="spellStart"/>
      <w:r w:rsidRPr="00C9474D">
        <w:rPr>
          <w:rFonts w:ascii="Times New Roman" w:hAnsi="Times New Roman" w:cs="Times New Roman"/>
        </w:rPr>
        <w:t>février</w:t>
      </w:r>
      <w:proofErr w:type="spellEnd"/>
      <w:r w:rsidR="00576F2C" w:rsidRPr="00C9474D">
        <w:rPr>
          <w:rFonts w:ascii="Times New Roman" w:hAnsi="Times New Roman" w:cs="Times New Roman"/>
        </w:rPr>
        <w:t xml:space="preserve"> </w:t>
      </w:r>
    </w:p>
    <w:p w14:paraId="50785A0D" w14:textId="3078D887" w:rsidR="00E15D37" w:rsidRPr="00C9474D" w:rsidRDefault="00E15D37" w:rsidP="00E15D37">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mercredi</w:t>
      </w:r>
      <w:proofErr w:type="spellEnd"/>
      <w:r w:rsidRPr="00C9474D">
        <w:rPr>
          <w:rFonts w:ascii="Times New Roman" w:hAnsi="Times New Roman" w:cs="Times New Roman"/>
        </w:rPr>
        <w:t xml:space="preserve"> 10 </w:t>
      </w:r>
      <w:proofErr w:type="spellStart"/>
      <w:r w:rsidRPr="00C9474D">
        <w:rPr>
          <w:rFonts w:ascii="Times New Roman" w:hAnsi="Times New Roman" w:cs="Times New Roman"/>
        </w:rPr>
        <w:t>février</w:t>
      </w:r>
      <w:proofErr w:type="spellEnd"/>
      <w:r w:rsidR="00642056" w:rsidRPr="00C9474D">
        <w:rPr>
          <w:rFonts w:ascii="Times New Roman" w:hAnsi="Times New Roman" w:cs="Times New Roman"/>
        </w:rPr>
        <w:t xml:space="preserve"> </w:t>
      </w:r>
      <w:r w:rsidR="002A31C5" w:rsidRPr="00C9474D">
        <w:rPr>
          <w:rFonts w:ascii="Times New Roman" w:hAnsi="Times New Roman" w:cs="Times New Roman"/>
          <w:b/>
          <w:i/>
          <w:color w:val="7F7F7F" w:themeColor="text1" w:themeTint="80"/>
        </w:rPr>
        <w:t>EXAMEN I (</w:t>
      </w:r>
      <w:proofErr w:type="spellStart"/>
      <w:r w:rsidR="002A31C5" w:rsidRPr="00C9474D">
        <w:rPr>
          <w:rFonts w:ascii="Times New Roman" w:hAnsi="Times New Roman" w:cs="Times New Roman"/>
          <w:b/>
          <w:i/>
          <w:color w:val="7F7F7F" w:themeColor="text1" w:themeTint="80"/>
        </w:rPr>
        <w:t>l’imparfait</w:t>
      </w:r>
      <w:proofErr w:type="spellEnd"/>
      <w:r w:rsidR="002A31C5" w:rsidRPr="00C9474D">
        <w:rPr>
          <w:rFonts w:ascii="Times New Roman" w:hAnsi="Times New Roman" w:cs="Times New Roman"/>
          <w:b/>
          <w:i/>
          <w:color w:val="7F7F7F" w:themeColor="text1" w:themeTint="80"/>
        </w:rPr>
        <w:t>, plus-</w:t>
      </w:r>
      <w:proofErr w:type="spellStart"/>
      <w:r w:rsidR="002A31C5" w:rsidRPr="00C9474D">
        <w:rPr>
          <w:rFonts w:ascii="Times New Roman" w:hAnsi="Times New Roman" w:cs="Times New Roman"/>
          <w:b/>
          <w:i/>
          <w:color w:val="7F7F7F" w:themeColor="text1" w:themeTint="80"/>
        </w:rPr>
        <w:t>que</w:t>
      </w:r>
      <w:proofErr w:type="spellEnd"/>
      <w:r w:rsidR="002A31C5" w:rsidRPr="00C9474D">
        <w:rPr>
          <w:rFonts w:ascii="Times New Roman" w:hAnsi="Times New Roman" w:cs="Times New Roman"/>
          <w:b/>
          <w:i/>
          <w:color w:val="7F7F7F" w:themeColor="text1" w:themeTint="80"/>
        </w:rPr>
        <w:t xml:space="preserve">-parfait, </w:t>
      </w:r>
      <w:proofErr w:type="spellStart"/>
      <w:r w:rsidR="002A31C5" w:rsidRPr="00C9474D">
        <w:rPr>
          <w:rFonts w:ascii="Times New Roman" w:hAnsi="Times New Roman" w:cs="Times New Roman"/>
          <w:b/>
          <w:i/>
          <w:color w:val="7F7F7F" w:themeColor="text1" w:themeTint="80"/>
        </w:rPr>
        <w:t>ch.</w:t>
      </w:r>
      <w:proofErr w:type="spellEnd"/>
      <w:r w:rsidR="002A31C5" w:rsidRPr="00C9474D">
        <w:rPr>
          <w:rFonts w:ascii="Times New Roman" w:hAnsi="Times New Roman" w:cs="Times New Roman"/>
          <w:b/>
          <w:i/>
          <w:color w:val="7F7F7F" w:themeColor="text1" w:themeTint="80"/>
        </w:rPr>
        <w:t xml:space="preserve"> 5, </w:t>
      </w:r>
      <w:proofErr w:type="spellStart"/>
      <w:r w:rsidR="002A31C5" w:rsidRPr="00C9474D">
        <w:rPr>
          <w:rFonts w:ascii="Times New Roman" w:hAnsi="Times New Roman" w:cs="Times New Roman"/>
          <w:b/>
          <w:i/>
          <w:color w:val="7F7F7F" w:themeColor="text1" w:themeTint="80"/>
        </w:rPr>
        <w:t>ch.</w:t>
      </w:r>
      <w:proofErr w:type="spellEnd"/>
      <w:r w:rsidR="002A31C5" w:rsidRPr="00C9474D">
        <w:rPr>
          <w:rFonts w:ascii="Times New Roman" w:hAnsi="Times New Roman" w:cs="Times New Roman"/>
          <w:b/>
          <w:i/>
          <w:color w:val="7F7F7F" w:themeColor="text1" w:themeTint="80"/>
        </w:rPr>
        <w:t xml:space="preserve"> 6, </w:t>
      </w:r>
      <w:proofErr w:type="gramStart"/>
      <w:r w:rsidR="002A31C5" w:rsidRPr="00C9474D">
        <w:rPr>
          <w:rFonts w:ascii="Times New Roman" w:hAnsi="Times New Roman" w:cs="Times New Roman"/>
          <w:b/>
          <w:i/>
          <w:color w:val="7F7F7F" w:themeColor="text1" w:themeTint="80"/>
        </w:rPr>
        <w:t>vocab)</w:t>
      </w:r>
      <w:proofErr w:type="spellStart"/>
      <w:r w:rsidR="002136B8" w:rsidRPr="00C9474D">
        <w:rPr>
          <w:rFonts w:ascii="Times New Roman" w:hAnsi="Times New Roman" w:cs="Times New Roman"/>
        </w:rPr>
        <w:t>Lisez</w:t>
      </w:r>
      <w:proofErr w:type="spellEnd"/>
      <w:proofErr w:type="gramEnd"/>
      <w:r w:rsidR="002136B8" w:rsidRPr="00C9474D">
        <w:rPr>
          <w:rFonts w:ascii="Times New Roman" w:hAnsi="Times New Roman" w:cs="Times New Roman"/>
        </w:rPr>
        <w:t>/</w:t>
      </w:r>
      <w:proofErr w:type="spellStart"/>
      <w:r w:rsidR="002136B8" w:rsidRPr="00C9474D">
        <w:rPr>
          <w:rFonts w:ascii="Times New Roman" w:hAnsi="Times New Roman" w:cs="Times New Roman"/>
        </w:rPr>
        <w:t>Faites</w:t>
      </w:r>
      <w:proofErr w:type="spellEnd"/>
      <w:r w:rsidR="002136B8" w:rsidRPr="00C9474D">
        <w:rPr>
          <w:rFonts w:ascii="Times New Roman" w:hAnsi="Times New Roman" w:cs="Times New Roman"/>
        </w:rPr>
        <w:t xml:space="preserve"> questions </w:t>
      </w:r>
      <w:r w:rsidR="00642056" w:rsidRPr="00C9474D">
        <w:rPr>
          <w:rFonts w:cstheme="minorHAnsi"/>
          <w:color w:val="000000" w:themeColor="text1"/>
        </w:rPr>
        <w:t xml:space="preserve">Camus </w:t>
      </w:r>
      <w:r w:rsidR="002136B8" w:rsidRPr="00C9474D">
        <w:rPr>
          <w:rFonts w:cstheme="minorHAnsi"/>
          <w:color w:val="000000" w:themeColor="text1"/>
        </w:rPr>
        <w:t>“</w:t>
      </w:r>
      <w:r w:rsidR="00642056" w:rsidRPr="00C9474D">
        <w:rPr>
          <w:rFonts w:cstheme="minorHAnsi"/>
          <w:color w:val="000000" w:themeColor="text1"/>
        </w:rPr>
        <w:t xml:space="preserve">La </w:t>
      </w:r>
      <w:proofErr w:type="spellStart"/>
      <w:r w:rsidR="00642056" w:rsidRPr="00C9474D">
        <w:rPr>
          <w:rFonts w:cstheme="minorHAnsi"/>
          <w:color w:val="000000" w:themeColor="text1"/>
        </w:rPr>
        <w:t>Peste</w:t>
      </w:r>
      <w:proofErr w:type="spellEnd"/>
      <w:r w:rsidR="002136B8" w:rsidRPr="00C9474D">
        <w:rPr>
          <w:rFonts w:cstheme="minorHAnsi"/>
          <w:color w:val="000000" w:themeColor="text1"/>
        </w:rPr>
        <w:t>”</w:t>
      </w:r>
      <w:r w:rsidR="00642056" w:rsidRPr="00C9474D">
        <w:rPr>
          <w:rFonts w:cstheme="minorHAnsi"/>
          <w:color w:val="000000" w:themeColor="text1"/>
        </w:rPr>
        <w:t xml:space="preserve"> 198-200, passé simple</w:t>
      </w:r>
    </w:p>
    <w:p w14:paraId="528FB6DD" w14:textId="37B5B62D" w:rsidR="00E15D37" w:rsidRPr="00C9474D" w:rsidRDefault="00E15D37" w:rsidP="00E15D37">
      <w:pPr>
        <w:rPr>
          <w:rFonts w:ascii="Times New Roman" w:hAnsi="Times New Roman" w:cs="Times New Roman"/>
          <w:color w:val="808080" w:themeColor="background1" w:themeShade="80"/>
        </w:rPr>
      </w:pPr>
      <w:r w:rsidRPr="00C9474D">
        <w:rPr>
          <w:rFonts w:ascii="Times New Roman" w:hAnsi="Times New Roman" w:cs="Times New Roman"/>
          <w:color w:val="808080" w:themeColor="background1" w:themeShade="80"/>
        </w:rPr>
        <w:t xml:space="preserve">Le </w:t>
      </w:r>
      <w:proofErr w:type="spellStart"/>
      <w:r w:rsidRPr="00C9474D">
        <w:rPr>
          <w:rFonts w:ascii="Times New Roman" w:hAnsi="Times New Roman" w:cs="Times New Roman"/>
          <w:color w:val="808080" w:themeColor="background1" w:themeShade="80"/>
        </w:rPr>
        <w:t>jeudi</w:t>
      </w:r>
      <w:proofErr w:type="spellEnd"/>
      <w:r w:rsidRPr="00C9474D">
        <w:rPr>
          <w:rFonts w:ascii="Times New Roman" w:hAnsi="Times New Roman" w:cs="Times New Roman"/>
          <w:color w:val="808080" w:themeColor="background1" w:themeShade="80"/>
        </w:rPr>
        <w:t xml:space="preserve"> 11 </w:t>
      </w:r>
      <w:proofErr w:type="spellStart"/>
      <w:r w:rsidRPr="00C9474D">
        <w:rPr>
          <w:rFonts w:ascii="Times New Roman" w:hAnsi="Times New Roman" w:cs="Times New Roman"/>
          <w:color w:val="808080" w:themeColor="background1" w:themeShade="80"/>
        </w:rPr>
        <w:t>février</w:t>
      </w:r>
      <w:proofErr w:type="spellEnd"/>
      <w:r w:rsidR="00C9463D" w:rsidRPr="00C9474D">
        <w:rPr>
          <w:rFonts w:ascii="Times New Roman" w:hAnsi="Times New Roman" w:cs="Times New Roman"/>
          <w:color w:val="808080" w:themeColor="background1" w:themeShade="80"/>
        </w:rPr>
        <w:t xml:space="preserve"> </w:t>
      </w:r>
      <w:r w:rsidR="005F71ED" w:rsidRPr="00C9474D">
        <w:rPr>
          <w:rFonts w:ascii="Times New Roman" w:hAnsi="Times New Roman" w:cs="Times New Roman"/>
          <w:color w:val="808080" w:themeColor="background1" w:themeShade="80"/>
        </w:rPr>
        <w:t xml:space="preserve">Sur Canvas: </w:t>
      </w:r>
      <w:proofErr w:type="spellStart"/>
      <w:r w:rsidR="005F71ED" w:rsidRPr="00C9474D">
        <w:rPr>
          <w:rFonts w:ascii="Times New Roman" w:hAnsi="Times New Roman" w:cs="Times New Roman"/>
          <w:color w:val="808080" w:themeColor="background1" w:themeShade="80"/>
        </w:rPr>
        <w:t>regardez</w:t>
      </w:r>
      <w:proofErr w:type="spellEnd"/>
      <w:r w:rsidR="005F71ED" w:rsidRPr="00C9474D">
        <w:rPr>
          <w:rFonts w:ascii="Times New Roman" w:hAnsi="Times New Roman" w:cs="Times New Roman"/>
          <w:color w:val="808080" w:themeColor="background1" w:themeShade="80"/>
        </w:rPr>
        <w:t xml:space="preserve"> Camus, </w:t>
      </w:r>
      <w:proofErr w:type="spellStart"/>
      <w:r w:rsidR="005F71ED" w:rsidRPr="00C9474D">
        <w:rPr>
          <w:rFonts w:ascii="Times New Roman" w:hAnsi="Times New Roman" w:cs="Times New Roman"/>
          <w:color w:val="808080" w:themeColor="background1" w:themeShade="80"/>
        </w:rPr>
        <w:t>Lisez</w:t>
      </w:r>
      <w:proofErr w:type="spellEnd"/>
      <w:r w:rsidR="005F71ED" w:rsidRPr="00C9474D">
        <w:rPr>
          <w:rFonts w:ascii="Times New Roman" w:hAnsi="Times New Roman" w:cs="Times New Roman"/>
          <w:color w:val="808080" w:themeColor="background1" w:themeShade="80"/>
        </w:rPr>
        <w:t xml:space="preserve"> “</w:t>
      </w:r>
      <w:proofErr w:type="spellStart"/>
      <w:r w:rsidR="005F71ED" w:rsidRPr="00C9474D">
        <w:rPr>
          <w:rFonts w:ascii="Times New Roman" w:hAnsi="Times New Roman" w:cs="Times New Roman"/>
          <w:color w:val="808080" w:themeColor="background1" w:themeShade="80"/>
        </w:rPr>
        <w:t>L’hôte</w:t>
      </w:r>
      <w:proofErr w:type="spellEnd"/>
      <w:r w:rsidR="005F71ED" w:rsidRPr="00C9474D">
        <w:rPr>
          <w:rFonts w:ascii="Times New Roman" w:hAnsi="Times New Roman" w:cs="Times New Roman"/>
          <w:color w:val="808080" w:themeColor="background1" w:themeShade="80"/>
        </w:rPr>
        <w:t xml:space="preserve">” </w:t>
      </w:r>
      <w:proofErr w:type="spellStart"/>
      <w:r w:rsidR="005F71ED" w:rsidRPr="00C9474D">
        <w:rPr>
          <w:rFonts w:ascii="Times New Roman" w:hAnsi="Times New Roman" w:cs="Times New Roman"/>
          <w:color w:val="808080" w:themeColor="background1" w:themeShade="80"/>
        </w:rPr>
        <w:t>sur</w:t>
      </w:r>
      <w:proofErr w:type="spellEnd"/>
      <w:r w:rsidR="005F71ED" w:rsidRPr="00C9474D">
        <w:rPr>
          <w:rFonts w:ascii="Times New Roman" w:hAnsi="Times New Roman" w:cs="Times New Roman"/>
          <w:color w:val="808080" w:themeColor="background1" w:themeShade="80"/>
        </w:rPr>
        <w:t xml:space="preserve"> Canvas, </w:t>
      </w:r>
      <w:proofErr w:type="spellStart"/>
      <w:r w:rsidR="005F71ED" w:rsidRPr="00C9474D">
        <w:rPr>
          <w:rFonts w:ascii="Times New Roman" w:hAnsi="Times New Roman" w:cs="Times New Roman"/>
          <w:color w:val="808080" w:themeColor="background1" w:themeShade="80"/>
        </w:rPr>
        <w:t>regardez</w:t>
      </w:r>
      <w:proofErr w:type="spellEnd"/>
      <w:r w:rsidR="005F71ED" w:rsidRPr="00C9474D">
        <w:rPr>
          <w:rFonts w:ascii="Times New Roman" w:hAnsi="Times New Roman" w:cs="Times New Roman"/>
          <w:color w:val="808080" w:themeColor="background1" w:themeShade="80"/>
        </w:rPr>
        <w:t xml:space="preserve"> clip video </w:t>
      </w:r>
      <w:proofErr w:type="spellStart"/>
      <w:r w:rsidR="005F71ED" w:rsidRPr="00C9474D">
        <w:rPr>
          <w:rFonts w:ascii="Times New Roman" w:hAnsi="Times New Roman" w:cs="Times New Roman"/>
          <w:color w:val="808080" w:themeColor="background1" w:themeShade="80"/>
        </w:rPr>
        <w:t>sur</w:t>
      </w:r>
      <w:proofErr w:type="spellEnd"/>
      <w:r w:rsidR="005F71ED" w:rsidRPr="00C9474D">
        <w:rPr>
          <w:rFonts w:ascii="Times New Roman" w:hAnsi="Times New Roman" w:cs="Times New Roman"/>
          <w:color w:val="808080" w:themeColor="background1" w:themeShade="80"/>
        </w:rPr>
        <w:t xml:space="preserve"> Canvas, pas de </w:t>
      </w:r>
      <w:proofErr w:type="spellStart"/>
      <w:r w:rsidR="005F71ED" w:rsidRPr="00C9474D">
        <w:rPr>
          <w:rFonts w:ascii="Times New Roman" w:hAnsi="Times New Roman" w:cs="Times New Roman"/>
          <w:color w:val="808080" w:themeColor="background1" w:themeShade="80"/>
        </w:rPr>
        <w:t>classe</w:t>
      </w:r>
      <w:proofErr w:type="spellEnd"/>
      <w:r w:rsidR="00AA0C93" w:rsidRPr="00C9474D">
        <w:rPr>
          <w:rFonts w:ascii="Times New Roman" w:hAnsi="Times New Roman" w:cs="Times New Roman"/>
        </w:rPr>
        <w:t xml:space="preserve"> </w:t>
      </w:r>
      <w:r w:rsidR="00AA0C93" w:rsidRPr="00C9474D">
        <w:rPr>
          <w:rFonts w:ascii="Times New Roman" w:hAnsi="Times New Roman" w:cs="Times New Roman"/>
          <w:b/>
          <w:u w:val="single"/>
        </w:rPr>
        <w:t>QUIZLET</w:t>
      </w:r>
      <w:r w:rsidR="00AA0C93" w:rsidRPr="00C9474D">
        <w:rPr>
          <w:rFonts w:ascii="Times New Roman" w:hAnsi="Times New Roman" w:cs="Times New Roman"/>
          <w:b/>
        </w:rPr>
        <w:t xml:space="preserve"> I DUE</w:t>
      </w:r>
      <w:r w:rsidR="000945CE" w:rsidRPr="00C9474D">
        <w:rPr>
          <w:rFonts w:ascii="Times New Roman" w:hAnsi="Times New Roman" w:cs="Times New Roman"/>
          <w:b/>
        </w:rPr>
        <w:t>!</w:t>
      </w:r>
    </w:p>
    <w:p w14:paraId="19A8BC93" w14:textId="77777777" w:rsidR="009D3348" w:rsidRPr="00C9474D" w:rsidRDefault="009D3348" w:rsidP="00E15D37">
      <w:pPr>
        <w:rPr>
          <w:rFonts w:ascii="Times New Roman" w:hAnsi="Times New Roman" w:cs="Times New Roman"/>
          <w:color w:val="808080" w:themeColor="background1" w:themeShade="80"/>
        </w:rPr>
      </w:pPr>
    </w:p>
    <w:p w14:paraId="79570E55" w14:textId="56A0002E" w:rsidR="009D3348" w:rsidRPr="00C9474D" w:rsidRDefault="009D3348" w:rsidP="00E15D37">
      <w:pPr>
        <w:rPr>
          <w:rFonts w:ascii="Times New Roman" w:hAnsi="Times New Roman" w:cs="Times New Roman"/>
          <w:b/>
          <w:color w:val="808080" w:themeColor="background1" w:themeShade="80"/>
        </w:rPr>
      </w:pPr>
      <w:r w:rsidRPr="00C9474D">
        <w:rPr>
          <w:rFonts w:ascii="Times New Roman" w:hAnsi="Times New Roman" w:cs="Times New Roman"/>
          <w:b/>
          <w:color w:val="808080" w:themeColor="background1" w:themeShade="80"/>
        </w:rPr>
        <w:t>Le</w:t>
      </w:r>
      <w:r w:rsidR="006B4F4D" w:rsidRPr="00C9474D">
        <w:rPr>
          <w:rFonts w:ascii="Times New Roman" w:hAnsi="Times New Roman" w:cs="Times New Roman"/>
          <w:b/>
          <w:color w:val="808080" w:themeColor="background1" w:themeShade="80"/>
        </w:rPr>
        <w:t xml:space="preserve"> </w:t>
      </w:r>
      <w:proofErr w:type="spellStart"/>
      <w:r w:rsidR="007E3440" w:rsidRPr="00C9474D">
        <w:rPr>
          <w:rFonts w:ascii="Times New Roman" w:hAnsi="Times New Roman" w:cs="Times New Roman"/>
          <w:b/>
          <w:color w:val="808080" w:themeColor="background1" w:themeShade="80"/>
        </w:rPr>
        <w:t>lundi</w:t>
      </w:r>
      <w:proofErr w:type="spellEnd"/>
      <w:r w:rsidR="007E3440" w:rsidRPr="00C9474D">
        <w:rPr>
          <w:rFonts w:ascii="Times New Roman" w:hAnsi="Times New Roman" w:cs="Times New Roman"/>
          <w:b/>
          <w:color w:val="808080" w:themeColor="background1" w:themeShade="80"/>
        </w:rPr>
        <w:t xml:space="preserve"> </w:t>
      </w:r>
      <w:r w:rsidR="006B4F4D" w:rsidRPr="00C9474D">
        <w:rPr>
          <w:rFonts w:ascii="Times New Roman" w:hAnsi="Times New Roman" w:cs="Times New Roman"/>
          <w:b/>
          <w:color w:val="808080" w:themeColor="background1" w:themeShade="80"/>
        </w:rPr>
        <w:t xml:space="preserve">15 </w:t>
      </w:r>
      <w:proofErr w:type="spellStart"/>
      <w:r w:rsidR="006B4F4D" w:rsidRPr="00C9474D">
        <w:rPr>
          <w:rFonts w:ascii="Times New Roman" w:hAnsi="Times New Roman" w:cs="Times New Roman"/>
          <w:b/>
          <w:color w:val="808080" w:themeColor="background1" w:themeShade="80"/>
        </w:rPr>
        <w:t>février</w:t>
      </w:r>
      <w:proofErr w:type="spellEnd"/>
      <w:r w:rsidR="006B4F4D" w:rsidRPr="00C9474D">
        <w:rPr>
          <w:rFonts w:ascii="Times New Roman" w:hAnsi="Times New Roman" w:cs="Times New Roman"/>
          <w:b/>
          <w:color w:val="808080" w:themeColor="background1" w:themeShade="80"/>
        </w:rPr>
        <w:t xml:space="preserve"> </w:t>
      </w:r>
      <w:r w:rsidR="007E3440" w:rsidRPr="00C9474D">
        <w:rPr>
          <w:rFonts w:ascii="Times New Roman" w:hAnsi="Times New Roman" w:cs="Times New Roman"/>
          <w:b/>
          <w:color w:val="808080" w:themeColor="background1" w:themeShade="80"/>
        </w:rPr>
        <w:t>–</w:t>
      </w:r>
      <w:r w:rsidR="00D44807" w:rsidRPr="00C9474D">
        <w:rPr>
          <w:rFonts w:ascii="Times New Roman" w:hAnsi="Times New Roman" w:cs="Times New Roman"/>
          <w:b/>
          <w:color w:val="808080" w:themeColor="background1" w:themeShade="80"/>
        </w:rPr>
        <w:t xml:space="preserve"> </w:t>
      </w:r>
      <w:r w:rsidR="007E3440" w:rsidRPr="00C9474D">
        <w:rPr>
          <w:rFonts w:ascii="Times New Roman" w:hAnsi="Times New Roman" w:cs="Times New Roman"/>
          <w:b/>
          <w:color w:val="808080" w:themeColor="background1" w:themeShade="80"/>
        </w:rPr>
        <w:t>PRESIDENTS DAY NO CLASSES</w:t>
      </w:r>
    </w:p>
    <w:p w14:paraId="07BEF12C" w14:textId="76FBA220" w:rsidR="006B4F4D" w:rsidRPr="00C9474D" w:rsidRDefault="006B4F4D" w:rsidP="00E15D37">
      <w:pPr>
        <w:rPr>
          <w:rFonts w:ascii="Times New Roman" w:hAnsi="Times New Roman" w:cs="Times New Roman"/>
          <w:b/>
          <w:color w:val="808080" w:themeColor="background1" w:themeShade="80"/>
        </w:rPr>
      </w:pPr>
      <w:r w:rsidRPr="00C9474D">
        <w:rPr>
          <w:rFonts w:ascii="Times New Roman" w:hAnsi="Times New Roman" w:cs="Times New Roman"/>
          <w:b/>
          <w:color w:val="808080" w:themeColor="background1" w:themeShade="80"/>
        </w:rPr>
        <w:t xml:space="preserve">Le </w:t>
      </w:r>
      <w:proofErr w:type="spellStart"/>
      <w:r w:rsidR="007E3440" w:rsidRPr="00C9474D">
        <w:rPr>
          <w:rFonts w:ascii="Times New Roman" w:hAnsi="Times New Roman" w:cs="Times New Roman"/>
          <w:b/>
          <w:color w:val="808080" w:themeColor="background1" w:themeShade="80"/>
        </w:rPr>
        <w:t>mardi</w:t>
      </w:r>
      <w:proofErr w:type="spellEnd"/>
      <w:r w:rsidR="007E3440" w:rsidRPr="00C9474D">
        <w:rPr>
          <w:rFonts w:ascii="Times New Roman" w:hAnsi="Times New Roman" w:cs="Times New Roman"/>
          <w:b/>
          <w:color w:val="808080" w:themeColor="background1" w:themeShade="80"/>
        </w:rPr>
        <w:t xml:space="preserve"> </w:t>
      </w:r>
      <w:r w:rsidRPr="00C9474D">
        <w:rPr>
          <w:rFonts w:ascii="Times New Roman" w:hAnsi="Times New Roman" w:cs="Times New Roman"/>
          <w:b/>
          <w:color w:val="808080" w:themeColor="background1" w:themeShade="80"/>
        </w:rPr>
        <w:t xml:space="preserve">16 </w:t>
      </w:r>
      <w:proofErr w:type="spellStart"/>
      <w:r w:rsidRPr="00C9474D">
        <w:rPr>
          <w:rFonts w:ascii="Times New Roman" w:hAnsi="Times New Roman" w:cs="Times New Roman"/>
          <w:b/>
          <w:color w:val="808080" w:themeColor="background1" w:themeShade="80"/>
        </w:rPr>
        <w:t>février</w:t>
      </w:r>
      <w:proofErr w:type="spellEnd"/>
      <w:r w:rsidRPr="00C9474D">
        <w:rPr>
          <w:rFonts w:ascii="Times New Roman" w:hAnsi="Times New Roman" w:cs="Times New Roman"/>
          <w:b/>
          <w:color w:val="808080" w:themeColor="background1" w:themeShade="80"/>
        </w:rPr>
        <w:t xml:space="preserve"> –ATTEND MONDAY CLASS</w:t>
      </w:r>
      <w:r w:rsidR="00255B89" w:rsidRPr="00C9474D">
        <w:rPr>
          <w:rFonts w:ascii="Times New Roman" w:hAnsi="Times New Roman" w:cs="Times New Roman"/>
          <w:b/>
          <w:color w:val="808080" w:themeColor="background1" w:themeShade="80"/>
        </w:rPr>
        <w:t>ES</w:t>
      </w:r>
      <w:r w:rsidRPr="00C9474D">
        <w:rPr>
          <w:rFonts w:ascii="Times New Roman" w:hAnsi="Times New Roman" w:cs="Times New Roman"/>
          <w:b/>
          <w:color w:val="808080" w:themeColor="background1" w:themeShade="80"/>
        </w:rPr>
        <w:t xml:space="preserve"> SCHEDULE</w:t>
      </w:r>
      <w:r w:rsidR="007E3440" w:rsidRPr="00C9474D">
        <w:rPr>
          <w:rFonts w:ascii="Times New Roman" w:hAnsi="Times New Roman" w:cs="Times New Roman"/>
          <w:b/>
          <w:color w:val="808080" w:themeColor="background1" w:themeShade="80"/>
        </w:rPr>
        <w:t xml:space="preserve">, NO </w:t>
      </w:r>
      <w:r w:rsidR="00255B89" w:rsidRPr="00C9474D">
        <w:rPr>
          <w:rFonts w:ascii="Times New Roman" w:hAnsi="Times New Roman" w:cs="Times New Roman"/>
          <w:b/>
          <w:color w:val="808080" w:themeColor="background1" w:themeShade="80"/>
        </w:rPr>
        <w:t xml:space="preserve">FREN </w:t>
      </w:r>
      <w:r w:rsidR="007E3440" w:rsidRPr="00C9474D">
        <w:rPr>
          <w:rFonts w:ascii="Times New Roman" w:hAnsi="Times New Roman" w:cs="Times New Roman"/>
          <w:b/>
          <w:color w:val="808080" w:themeColor="background1" w:themeShade="80"/>
        </w:rPr>
        <w:t>2020</w:t>
      </w:r>
      <w:r w:rsidR="00F73600" w:rsidRPr="00C9474D">
        <w:rPr>
          <w:rFonts w:ascii="Times New Roman" w:hAnsi="Times New Roman" w:cs="Times New Roman"/>
          <w:color w:val="808080" w:themeColor="background1" w:themeShade="80"/>
        </w:rPr>
        <w:t xml:space="preserve"> </w:t>
      </w:r>
      <w:proofErr w:type="spellStart"/>
      <w:r w:rsidR="00F73600" w:rsidRPr="00C9474D">
        <w:rPr>
          <w:rFonts w:ascii="Times New Roman" w:hAnsi="Times New Roman" w:cs="Times New Roman"/>
          <w:color w:val="808080" w:themeColor="background1" w:themeShade="80"/>
        </w:rPr>
        <w:t>Étudiiez</w:t>
      </w:r>
      <w:proofErr w:type="spellEnd"/>
      <w:r w:rsidR="00F73600" w:rsidRPr="00C9474D">
        <w:rPr>
          <w:rFonts w:ascii="Times New Roman" w:hAnsi="Times New Roman" w:cs="Times New Roman"/>
          <w:color w:val="808080" w:themeColor="background1" w:themeShade="80"/>
        </w:rPr>
        <w:t xml:space="preserve"> le </w:t>
      </w:r>
      <w:proofErr w:type="spellStart"/>
      <w:r w:rsidR="00F73600" w:rsidRPr="00C9474D">
        <w:rPr>
          <w:rFonts w:ascii="Times New Roman" w:hAnsi="Times New Roman" w:cs="Times New Roman"/>
          <w:color w:val="808080" w:themeColor="background1" w:themeShade="80"/>
        </w:rPr>
        <w:t>vocabulaire</w:t>
      </w:r>
      <w:proofErr w:type="spellEnd"/>
      <w:r w:rsidR="00F73600" w:rsidRPr="00C9474D">
        <w:rPr>
          <w:rFonts w:ascii="Times New Roman" w:hAnsi="Times New Roman" w:cs="Times New Roman"/>
          <w:color w:val="808080" w:themeColor="background1" w:themeShade="80"/>
        </w:rPr>
        <w:t xml:space="preserve"> Ch. 7!</w:t>
      </w:r>
    </w:p>
    <w:p w14:paraId="7FA3CBCA" w14:textId="19D584BD" w:rsidR="00B51E60" w:rsidRPr="00C9474D" w:rsidRDefault="007E3440" w:rsidP="00E15D37">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mercredi</w:t>
      </w:r>
      <w:proofErr w:type="spellEnd"/>
      <w:r w:rsidRPr="00C9474D">
        <w:rPr>
          <w:rFonts w:ascii="Times New Roman" w:hAnsi="Times New Roman" w:cs="Times New Roman"/>
        </w:rPr>
        <w:t xml:space="preserve"> 17 </w:t>
      </w:r>
      <w:proofErr w:type="spellStart"/>
      <w:r w:rsidRPr="00C9474D">
        <w:rPr>
          <w:rFonts w:ascii="Times New Roman" w:hAnsi="Times New Roman" w:cs="Times New Roman"/>
        </w:rPr>
        <w:t>février</w:t>
      </w:r>
      <w:proofErr w:type="spellEnd"/>
      <w:r w:rsidRPr="00C9474D">
        <w:rPr>
          <w:rFonts w:ascii="Times New Roman" w:hAnsi="Times New Roman" w:cs="Times New Roman"/>
        </w:rPr>
        <w:t xml:space="preserve"> </w:t>
      </w:r>
      <w:r w:rsidR="00DD55AD" w:rsidRPr="00C9474D">
        <w:rPr>
          <w:rFonts w:ascii="Times New Roman" w:hAnsi="Times New Roman" w:cs="Times New Roman"/>
        </w:rPr>
        <w:t>Ch. 7</w:t>
      </w:r>
      <w:r w:rsidR="003849EC" w:rsidRPr="00C9474D">
        <w:rPr>
          <w:rFonts w:ascii="Times New Roman" w:hAnsi="Times New Roman" w:cs="Times New Roman"/>
        </w:rPr>
        <w:t xml:space="preserve"> </w:t>
      </w:r>
    </w:p>
    <w:p w14:paraId="351CF261" w14:textId="3E0F525C" w:rsidR="00B411FC" w:rsidRPr="00C9474D" w:rsidRDefault="00B411FC" w:rsidP="00B411FC">
      <w:pPr>
        <w:rPr>
          <w:rFonts w:ascii="Times New Roman" w:hAnsi="Times New Roman" w:cs="Times New Roman"/>
          <w:color w:val="7F7F7F" w:themeColor="text1" w:themeTint="80"/>
        </w:rPr>
      </w:pPr>
      <w:r w:rsidRPr="00C9474D">
        <w:rPr>
          <w:rFonts w:ascii="Times New Roman" w:hAnsi="Times New Roman" w:cs="Times New Roman"/>
          <w:color w:val="7F7F7F" w:themeColor="text1" w:themeTint="80"/>
        </w:rPr>
        <w:t xml:space="preserve">Le </w:t>
      </w:r>
      <w:proofErr w:type="spellStart"/>
      <w:r w:rsidRPr="00C9474D">
        <w:rPr>
          <w:rFonts w:ascii="Times New Roman" w:hAnsi="Times New Roman" w:cs="Times New Roman"/>
          <w:color w:val="7F7F7F" w:themeColor="text1" w:themeTint="80"/>
        </w:rPr>
        <w:t>jeudi</w:t>
      </w:r>
      <w:proofErr w:type="spellEnd"/>
      <w:r w:rsidRPr="00C9474D">
        <w:rPr>
          <w:rFonts w:ascii="Times New Roman" w:hAnsi="Times New Roman" w:cs="Times New Roman"/>
          <w:color w:val="7F7F7F" w:themeColor="text1" w:themeTint="80"/>
        </w:rPr>
        <w:t xml:space="preserve"> 18 </w:t>
      </w:r>
      <w:proofErr w:type="spellStart"/>
      <w:r w:rsidRPr="00C9474D">
        <w:rPr>
          <w:rFonts w:ascii="Times New Roman" w:hAnsi="Times New Roman" w:cs="Times New Roman"/>
          <w:color w:val="7F7F7F" w:themeColor="text1" w:themeTint="80"/>
        </w:rPr>
        <w:t>février</w:t>
      </w:r>
      <w:proofErr w:type="spellEnd"/>
      <w:r w:rsidR="00DD55AD" w:rsidRPr="00C9474D">
        <w:rPr>
          <w:rFonts w:ascii="Times New Roman" w:hAnsi="Times New Roman" w:cs="Times New Roman"/>
          <w:color w:val="7F7F7F" w:themeColor="text1" w:themeTint="80"/>
        </w:rPr>
        <w:t xml:space="preserve"> Ch. 7</w:t>
      </w:r>
      <w:r w:rsidR="00C32CEA" w:rsidRPr="00C9474D">
        <w:rPr>
          <w:rFonts w:ascii="Times New Roman" w:hAnsi="Times New Roman" w:cs="Times New Roman"/>
          <w:color w:val="7F7F7F" w:themeColor="text1" w:themeTint="80"/>
        </w:rPr>
        <w:t xml:space="preserve"> </w:t>
      </w:r>
      <w:proofErr w:type="spellStart"/>
      <w:r w:rsidR="00C32CEA" w:rsidRPr="00C9474D">
        <w:rPr>
          <w:rFonts w:ascii="Times New Roman" w:hAnsi="Times New Roman" w:cs="Times New Roman"/>
          <w:color w:val="7F7F7F" w:themeColor="text1" w:themeTint="80"/>
        </w:rPr>
        <w:t>visite</w:t>
      </w:r>
      <w:proofErr w:type="spellEnd"/>
      <w:r w:rsidR="00C32CEA" w:rsidRPr="00C9474D">
        <w:rPr>
          <w:rFonts w:ascii="Times New Roman" w:hAnsi="Times New Roman" w:cs="Times New Roman"/>
          <w:color w:val="7F7F7F" w:themeColor="text1" w:themeTint="80"/>
        </w:rPr>
        <w:t xml:space="preserve"> du tutor</w:t>
      </w:r>
    </w:p>
    <w:p w14:paraId="3CF5D211" w14:textId="77777777" w:rsidR="00B411FC" w:rsidRPr="00C9474D" w:rsidRDefault="00B411FC" w:rsidP="00B411FC">
      <w:pPr>
        <w:rPr>
          <w:rFonts w:ascii="Times New Roman" w:hAnsi="Times New Roman" w:cs="Times New Roman"/>
        </w:rPr>
      </w:pPr>
    </w:p>
    <w:p w14:paraId="3D3A7921" w14:textId="1E513A87" w:rsidR="00B411FC" w:rsidRPr="00C9474D" w:rsidRDefault="00B411FC" w:rsidP="00B411FC">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lundi</w:t>
      </w:r>
      <w:proofErr w:type="spellEnd"/>
      <w:r w:rsidRPr="00C9474D">
        <w:rPr>
          <w:rFonts w:ascii="Times New Roman" w:hAnsi="Times New Roman" w:cs="Times New Roman"/>
        </w:rPr>
        <w:t xml:space="preserve"> 22 </w:t>
      </w:r>
      <w:proofErr w:type="spellStart"/>
      <w:r w:rsidRPr="00C9474D">
        <w:rPr>
          <w:rFonts w:ascii="Times New Roman" w:hAnsi="Times New Roman" w:cs="Times New Roman"/>
        </w:rPr>
        <w:t>février</w:t>
      </w:r>
      <w:proofErr w:type="spellEnd"/>
      <w:r w:rsidR="00DD55AD" w:rsidRPr="00C9474D">
        <w:rPr>
          <w:rFonts w:ascii="Times New Roman" w:hAnsi="Times New Roman" w:cs="Times New Roman"/>
        </w:rPr>
        <w:t xml:space="preserve"> Ch.</w:t>
      </w:r>
      <w:r w:rsidR="00177251" w:rsidRPr="00C9474D">
        <w:rPr>
          <w:rFonts w:ascii="Times New Roman" w:hAnsi="Times New Roman" w:cs="Times New Roman"/>
        </w:rPr>
        <w:t xml:space="preserve"> 7</w:t>
      </w:r>
      <w:r w:rsidR="00FA7520" w:rsidRPr="00C9474D">
        <w:rPr>
          <w:rFonts w:ascii="Times New Roman" w:hAnsi="Times New Roman" w:cs="Times New Roman"/>
        </w:rPr>
        <w:t xml:space="preserve"> Les </w:t>
      </w:r>
      <w:proofErr w:type="spellStart"/>
      <w:r w:rsidR="00FA7520" w:rsidRPr="00C9474D">
        <w:rPr>
          <w:rFonts w:ascii="Times New Roman" w:hAnsi="Times New Roman" w:cs="Times New Roman"/>
        </w:rPr>
        <w:t>pronoms</w:t>
      </w:r>
      <w:proofErr w:type="spellEnd"/>
    </w:p>
    <w:p w14:paraId="3C7A705B" w14:textId="51EF0FCA" w:rsidR="00B411FC" w:rsidRPr="00C9474D" w:rsidRDefault="00B411FC" w:rsidP="00B411FC">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mardi</w:t>
      </w:r>
      <w:proofErr w:type="spellEnd"/>
      <w:r w:rsidRPr="00C9474D">
        <w:rPr>
          <w:rFonts w:ascii="Times New Roman" w:hAnsi="Times New Roman" w:cs="Times New Roman"/>
        </w:rPr>
        <w:t xml:space="preserve"> 23 </w:t>
      </w:r>
      <w:proofErr w:type="spellStart"/>
      <w:r w:rsidRPr="00C9474D">
        <w:rPr>
          <w:rFonts w:ascii="Times New Roman" w:hAnsi="Times New Roman" w:cs="Times New Roman"/>
        </w:rPr>
        <w:t>février</w:t>
      </w:r>
      <w:proofErr w:type="spellEnd"/>
      <w:r w:rsidR="008A6E9B" w:rsidRPr="00C9474D">
        <w:rPr>
          <w:rFonts w:ascii="Times New Roman" w:hAnsi="Times New Roman" w:cs="Times New Roman"/>
        </w:rPr>
        <w:t xml:space="preserve"> Ch. 7</w:t>
      </w:r>
      <w:r w:rsidR="00685878" w:rsidRPr="00C9474D">
        <w:rPr>
          <w:rFonts w:ascii="Times New Roman" w:hAnsi="Times New Roman" w:cs="Times New Roman"/>
        </w:rPr>
        <w:t xml:space="preserve"> court </w:t>
      </w:r>
      <w:proofErr w:type="spellStart"/>
      <w:r w:rsidR="00685878" w:rsidRPr="00C9474D">
        <w:rPr>
          <w:rFonts w:ascii="Times New Roman" w:hAnsi="Times New Roman" w:cs="Times New Roman"/>
        </w:rPr>
        <w:t>mé</w:t>
      </w:r>
      <w:r w:rsidR="000E61D1" w:rsidRPr="00C9474D">
        <w:rPr>
          <w:rFonts w:ascii="Times New Roman" w:hAnsi="Times New Roman" w:cs="Times New Roman"/>
        </w:rPr>
        <w:t>trage</w:t>
      </w:r>
      <w:proofErr w:type="spellEnd"/>
      <w:r w:rsidR="000E61D1" w:rsidRPr="00C9474D">
        <w:rPr>
          <w:rFonts w:ascii="Times New Roman" w:hAnsi="Times New Roman" w:cs="Times New Roman"/>
        </w:rPr>
        <w:t xml:space="preserve"> </w:t>
      </w:r>
      <w:r w:rsidR="00685878" w:rsidRPr="00C9474D">
        <w:rPr>
          <w:rFonts w:ascii="Times New Roman" w:hAnsi="Times New Roman" w:cs="Times New Roman"/>
        </w:rPr>
        <w:t xml:space="preserve">short film </w:t>
      </w:r>
      <w:r w:rsidR="000E61D1" w:rsidRPr="00C9474D">
        <w:rPr>
          <w:rFonts w:ascii="Times New Roman" w:hAnsi="Times New Roman" w:cs="Times New Roman"/>
        </w:rPr>
        <w:t xml:space="preserve">“Grand </w:t>
      </w:r>
      <w:proofErr w:type="spellStart"/>
      <w:r w:rsidR="000E61D1" w:rsidRPr="00C9474D">
        <w:rPr>
          <w:rFonts w:ascii="Times New Roman" w:hAnsi="Times New Roman" w:cs="Times New Roman"/>
        </w:rPr>
        <w:t>jeu</w:t>
      </w:r>
      <w:proofErr w:type="spellEnd"/>
      <w:r w:rsidR="00685878" w:rsidRPr="00C9474D">
        <w:rPr>
          <w:rFonts w:ascii="Times New Roman" w:hAnsi="Times New Roman" w:cs="Times New Roman"/>
        </w:rPr>
        <w:t>,</w:t>
      </w:r>
      <w:proofErr w:type="gramStart"/>
      <w:r w:rsidR="00685878" w:rsidRPr="00C9474D">
        <w:rPr>
          <w:rFonts w:ascii="Times New Roman" w:hAnsi="Times New Roman" w:cs="Times New Roman"/>
        </w:rPr>
        <w:t>”</w:t>
      </w:r>
      <w:r w:rsidR="000E61D1" w:rsidRPr="00C9474D">
        <w:rPr>
          <w:rFonts w:ascii="Times New Roman" w:hAnsi="Times New Roman" w:cs="Times New Roman"/>
        </w:rPr>
        <w:t xml:space="preserve"> </w:t>
      </w:r>
      <w:r w:rsidR="005D2B0A" w:rsidRPr="00C9474D">
        <w:rPr>
          <w:rFonts w:ascii="Times New Roman" w:hAnsi="Times New Roman" w:cs="Times New Roman"/>
        </w:rPr>
        <w:t>?s</w:t>
      </w:r>
      <w:proofErr w:type="gramEnd"/>
      <w:r w:rsidR="005D2B0A" w:rsidRPr="00C9474D">
        <w:rPr>
          <w:rFonts w:ascii="Times New Roman" w:hAnsi="Times New Roman" w:cs="Times New Roman"/>
        </w:rPr>
        <w:t xml:space="preserve"> </w:t>
      </w:r>
      <w:r w:rsidR="000E61D1" w:rsidRPr="00C9474D">
        <w:rPr>
          <w:rFonts w:ascii="Times New Roman" w:hAnsi="Times New Roman" w:cs="Times New Roman"/>
        </w:rPr>
        <w:t>pages 282-3 DUE</w:t>
      </w:r>
    </w:p>
    <w:p w14:paraId="0EB895D9" w14:textId="511AB07E" w:rsidR="00B411FC" w:rsidRPr="00C9474D" w:rsidRDefault="00B411FC" w:rsidP="00B411FC">
      <w:pPr>
        <w:rPr>
          <w:rFonts w:ascii="Times New Roman" w:hAnsi="Times New Roman" w:cs="Times New Roman"/>
          <w:b/>
          <w:u w:val="single"/>
        </w:rPr>
      </w:pPr>
      <w:r w:rsidRPr="00C9474D">
        <w:rPr>
          <w:rFonts w:ascii="Times New Roman" w:hAnsi="Times New Roman" w:cs="Times New Roman"/>
        </w:rPr>
        <w:t xml:space="preserve">Le </w:t>
      </w:r>
      <w:proofErr w:type="spellStart"/>
      <w:r w:rsidRPr="00C9474D">
        <w:rPr>
          <w:rFonts w:ascii="Times New Roman" w:hAnsi="Times New Roman" w:cs="Times New Roman"/>
        </w:rPr>
        <w:t>mercredi</w:t>
      </w:r>
      <w:proofErr w:type="spellEnd"/>
      <w:r w:rsidRPr="00C9474D">
        <w:rPr>
          <w:rFonts w:ascii="Times New Roman" w:hAnsi="Times New Roman" w:cs="Times New Roman"/>
        </w:rPr>
        <w:t xml:space="preserve"> 24 </w:t>
      </w:r>
      <w:proofErr w:type="spellStart"/>
      <w:r w:rsidRPr="00C9474D">
        <w:rPr>
          <w:rFonts w:ascii="Times New Roman" w:hAnsi="Times New Roman" w:cs="Times New Roman"/>
        </w:rPr>
        <w:t>février</w:t>
      </w:r>
      <w:proofErr w:type="spellEnd"/>
      <w:r w:rsidR="008A6E9B" w:rsidRPr="00C9474D">
        <w:rPr>
          <w:rFonts w:ascii="Times New Roman" w:hAnsi="Times New Roman" w:cs="Times New Roman"/>
        </w:rPr>
        <w:t xml:space="preserve"> Ch. 7 Review</w:t>
      </w:r>
      <w:r w:rsidR="00127CDE" w:rsidRPr="00C9474D">
        <w:rPr>
          <w:rFonts w:ascii="Times New Roman" w:hAnsi="Times New Roman" w:cs="Times New Roman"/>
        </w:rPr>
        <w:t xml:space="preserve"> </w:t>
      </w:r>
      <w:r w:rsidR="00127CDE" w:rsidRPr="00C9474D">
        <w:rPr>
          <w:rFonts w:ascii="Times New Roman" w:hAnsi="Times New Roman" w:cs="Times New Roman"/>
          <w:b/>
          <w:u w:val="single"/>
        </w:rPr>
        <w:t>QUIZLET</w:t>
      </w:r>
      <w:r w:rsidR="003849EC" w:rsidRPr="00C9474D">
        <w:rPr>
          <w:rFonts w:ascii="Times New Roman" w:hAnsi="Times New Roman" w:cs="Times New Roman"/>
          <w:b/>
        </w:rPr>
        <w:t xml:space="preserve"> II</w:t>
      </w:r>
      <w:r w:rsidR="00127CDE" w:rsidRPr="00C9474D">
        <w:rPr>
          <w:rFonts w:ascii="Times New Roman" w:hAnsi="Times New Roman" w:cs="Times New Roman"/>
          <w:b/>
        </w:rPr>
        <w:t xml:space="preserve"> DUE</w:t>
      </w:r>
      <w:r w:rsidR="000945CE" w:rsidRPr="00C9474D">
        <w:rPr>
          <w:rFonts w:ascii="Times New Roman" w:hAnsi="Times New Roman" w:cs="Times New Roman"/>
          <w:b/>
        </w:rPr>
        <w:t>!</w:t>
      </w:r>
    </w:p>
    <w:p w14:paraId="0CEE9F83" w14:textId="24ADAC7A" w:rsidR="00B411FC" w:rsidRPr="00C9474D" w:rsidRDefault="00B411FC" w:rsidP="00B411FC">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jeudi</w:t>
      </w:r>
      <w:proofErr w:type="spellEnd"/>
      <w:r w:rsidRPr="00C9474D">
        <w:rPr>
          <w:rFonts w:ascii="Times New Roman" w:hAnsi="Times New Roman" w:cs="Times New Roman"/>
        </w:rPr>
        <w:t xml:space="preserve"> 25 </w:t>
      </w:r>
      <w:proofErr w:type="spellStart"/>
      <w:r w:rsidRPr="00C9474D">
        <w:rPr>
          <w:rFonts w:ascii="Times New Roman" w:hAnsi="Times New Roman" w:cs="Times New Roman"/>
        </w:rPr>
        <w:t>février</w:t>
      </w:r>
      <w:proofErr w:type="spellEnd"/>
      <w:r w:rsidR="008A6E9B" w:rsidRPr="00C9474D">
        <w:rPr>
          <w:rFonts w:ascii="Times New Roman" w:hAnsi="Times New Roman" w:cs="Times New Roman"/>
          <w:b/>
        </w:rPr>
        <w:t xml:space="preserve"> EXAMEN II – Ch. 7</w:t>
      </w:r>
    </w:p>
    <w:p w14:paraId="548819E3" w14:textId="77777777" w:rsidR="00B411FC" w:rsidRPr="00C9474D" w:rsidRDefault="00B411FC" w:rsidP="00B411FC">
      <w:pPr>
        <w:rPr>
          <w:rFonts w:ascii="Times New Roman" w:hAnsi="Times New Roman" w:cs="Times New Roman"/>
        </w:rPr>
      </w:pPr>
    </w:p>
    <w:p w14:paraId="6F417611" w14:textId="14B6D162" w:rsidR="00B411FC" w:rsidRPr="00C9474D" w:rsidRDefault="00B411FC" w:rsidP="00B411FC">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lundi</w:t>
      </w:r>
      <w:proofErr w:type="spellEnd"/>
      <w:r w:rsidRPr="00C9474D">
        <w:rPr>
          <w:rFonts w:ascii="Times New Roman" w:hAnsi="Times New Roman" w:cs="Times New Roman"/>
        </w:rPr>
        <w:t xml:space="preserve"> 29 </w:t>
      </w:r>
      <w:proofErr w:type="spellStart"/>
      <w:r w:rsidRPr="00C9474D">
        <w:rPr>
          <w:rFonts w:ascii="Times New Roman" w:hAnsi="Times New Roman" w:cs="Times New Roman"/>
        </w:rPr>
        <w:t>février</w:t>
      </w:r>
      <w:proofErr w:type="spellEnd"/>
      <w:r w:rsidR="008A6E9B" w:rsidRPr="00C9474D">
        <w:rPr>
          <w:rFonts w:ascii="Times New Roman" w:hAnsi="Times New Roman" w:cs="Times New Roman"/>
        </w:rPr>
        <w:t xml:space="preserve"> </w:t>
      </w:r>
      <w:proofErr w:type="spellStart"/>
      <w:r w:rsidR="008A6E9B" w:rsidRPr="00C9474D">
        <w:rPr>
          <w:rFonts w:ascii="Times New Roman" w:hAnsi="Times New Roman" w:cs="Times New Roman"/>
          <w:b/>
          <w:color w:val="7F7F7F" w:themeColor="text1" w:themeTint="80"/>
        </w:rPr>
        <w:t>iLrn</w:t>
      </w:r>
      <w:proofErr w:type="spellEnd"/>
      <w:r w:rsidR="008A6E9B" w:rsidRPr="00C9474D">
        <w:rPr>
          <w:rFonts w:ascii="Times New Roman" w:hAnsi="Times New Roman" w:cs="Times New Roman"/>
          <w:b/>
          <w:color w:val="7F7F7F" w:themeColor="text1" w:themeTint="80"/>
        </w:rPr>
        <w:t xml:space="preserve"> LAB</w:t>
      </w:r>
    </w:p>
    <w:p w14:paraId="02AF5B1D" w14:textId="05CD9F49" w:rsidR="00B411FC" w:rsidRPr="00C9474D" w:rsidRDefault="00B411FC" w:rsidP="00B411FC">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mardi</w:t>
      </w:r>
      <w:proofErr w:type="spellEnd"/>
      <w:r w:rsidRPr="00C9474D">
        <w:rPr>
          <w:rFonts w:ascii="Times New Roman" w:hAnsi="Times New Roman" w:cs="Times New Roman"/>
        </w:rPr>
        <w:t xml:space="preserve"> 1 mars</w:t>
      </w:r>
      <w:r w:rsidR="00311357" w:rsidRPr="00C9474D">
        <w:rPr>
          <w:rFonts w:ascii="Times New Roman" w:hAnsi="Times New Roman" w:cs="Times New Roman"/>
        </w:rPr>
        <w:t xml:space="preserve"> </w:t>
      </w:r>
      <w:r w:rsidR="008A6E9B" w:rsidRPr="00C9474D">
        <w:rPr>
          <w:rFonts w:ascii="Times New Roman" w:hAnsi="Times New Roman" w:cs="Times New Roman"/>
        </w:rPr>
        <w:t>Ch. 8</w:t>
      </w:r>
      <w:r w:rsidR="006B7C8A" w:rsidRPr="00C9474D">
        <w:rPr>
          <w:rFonts w:ascii="Times New Roman" w:hAnsi="Times New Roman" w:cs="Times New Roman"/>
        </w:rPr>
        <w:t xml:space="preserve"> Ch. 8-9 review</w:t>
      </w:r>
    </w:p>
    <w:p w14:paraId="1F6FE65C" w14:textId="1ED8329C" w:rsidR="00B411FC" w:rsidRPr="00C9474D" w:rsidRDefault="00B411FC" w:rsidP="00B411FC">
      <w:pPr>
        <w:rPr>
          <w:rFonts w:ascii="Times New Roman" w:hAnsi="Times New Roman" w:cs="Times New Roman"/>
          <w:b/>
          <w:i/>
          <w:color w:val="808080" w:themeColor="background1" w:themeShade="80"/>
        </w:rPr>
      </w:pPr>
      <w:r w:rsidRPr="00C9474D">
        <w:rPr>
          <w:rFonts w:ascii="Times New Roman" w:hAnsi="Times New Roman" w:cs="Times New Roman"/>
          <w:b/>
          <w:color w:val="808080" w:themeColor="background1" w:themeShade="80"/>
        </w:rPr>
        <w:t xml:space="preserve">Le </w:t>
      </w:r>
      <w:proofErr w:type="spellStart"/>
      <w:r w:rsidRPr="00C9474D">
        <w:rPr>
          <w:rFonts w:ascii="Times New Roman" w:hAnsi="Times New Roman" w:cs="Times New Roman"/>
          <w:b/>
          <w:color w:val="808080" w:themeColor="background1" w:themeShade="80"/>
        </w:rPr>
        <w:t>mercredi</w:t>
      </w:r>
      <w:proofErr w:type="spellEnd"/>
      <w:r w:rsidRPr="00C9474D">
        <w:rPr>
          <w:rFonts w:ascii="Times New Roman" w:hAnsi="Times New Roman" w:cs="Times New Roman"/>
          <w:b/>
          <w:color w:val="808080" w:themeColor="background1" w:themeShade="80"/>
        </w:rPr>
        <w:t xml:space="preserve"> 2 mars</w:t>
      </w:r>
      <w:r w:rsidR="005B3E4E" w:rsidRPr="00C9474D">
        <w:rPr>
          <w:rFonts w:ascii="Times New Roman" w:hAnsi="Times New Roman" w:cs="Times New Roman"/>
          <w:b/>
          <w:color w:val="808080" w:themeColor="background1" w:themeShade="80"/>
        </w:rPr>
        <w:t xml:space="preserve"> </w:t>
      </w:r>
      <w:r w:rsidR="00702C63" w:rsidRPr="00C9474D">
        <w:rPr>
          <w:rFonts w:ascii="Times New Roman" w:hAnsi="Times New Roman" w:cs="Times New Roman"/>
          <w:b/>
          <w:i/>
          <w:color w:val="808080" w:themeColor="background1" w:themeShade="80"/>
        </w:rPr>
        <w:t>Petit Nicolas</w:t>
      </w:r>
      <w:r w:rsidR="00702C63" w:rsidRPr="00C9474D">
        <w:rPr>
          <w:rFonts w:ascii="Times New Roman" w:hAnsi="Times New Roman" w:cs="Times New Roman"/>
          <w:b/>
          <w:color w:val="808080" w:themeColor="background1" w:themeShade="80"/>
        </w:rPr>
        <w:t xml:space="preserve"> </w:t>
      </w:r>
      <w:proofErr w:type="spellStart"/>
      <w:r w:rsidR="00702C63" w:rsidRPr="00C9474D">
        <w:rPr>
          <w:rFonts w:ascii="Times New Roman" w:hAnsi="Times New Roman" w:cs="Times New Roman"/>
          <w:b/>
          <w:color w:val="808080" w:themeColor="background1" w:themeShade="80"/>
        </w:rPr>
        <w:t>dessins</w:t>
      </w:r>
      <w:proofErr w:type="spellEnd"/>
      <w:r w:rsidR="00702C63" w:rsidRPr="00C9474D">
        <w:rPr>
          <w:rFonts w:ascii="Times New Roman" w:hAnsi="Times New Roman" w:cs="Times New Roman"/>
          <w:b/>
          <w:color w:val="808080" w:themeColor="background1" w:themeShade="80"/>
        </w:rPr>
        <w:t xml:space="preserve"> </w:t>
      </w:r>
      <w:proofErr w:type="spellStart"/>
      <w:r w:rsidR="00702C63" w:rsidRPr="00C9474D">
        <w:rPr>
          <w:rFonts w:ascii="Times New Roman" w:hAnsi="Times New Roman" w:cs="Times New Roman"/>
          <w:b/>
          <w:color w:val="808080" w:themeColor="background1" w:themeShade="80"/>
        </w:rPr>
        <w:t>animés</w:t>
      </w:r>
      <w:proofErr w:type="spellEnd"/>
      <w:r w:rsidR="00702C63" w:rsidRPr="00C9474D">
        <w:rPr>
          <w:rFonts w:ascii="Times New Roman" w:hAnsi="Times New Roman" w:cs="Times New Roman"/>
          <w:b/>
          <w:color w:val="808080" w:themeColor="background1" w:themeShade="80"/>
        </w:rPr>
        <w:t xml:space="preserve"> en </w:t>
      </w:r>
      <w:proofErr w:type="spellStart"/>
      <w:r w:rsidR="00702C63" w:rsidRPr="00C9474D">
        <w:rPr>
          <w:rFonts w:ascii="Times New Roman" w:hAnsi="Times New Roman" w:cs="Times New Roman"/>
          <w:b/>
          <w:color w:val="808080" w:themeColor="background1" w:themeShade="80"/>
        </w:rPr>
        <w:t>ligne</w:t>
      </w:r>
      <w:proofErr w:type="spellEnd"/>
      <w:r w:rsidR="00702C63" w:rsidRPr="00C9474D">
        <w:rPr>
          <w:rFonts w:ascii="Times New Roman" w:hAnsi="Times New Roman" w:cs="Times New Roman"/>
          <w:b/>
          <w:color w:val="808080" w:themeColor="background1" w:themeShade="80"/>
        </w:rPr>
        <w:t xml:space="preserve">, Canvas, pas de </w:t>
      </w:r>
      <w:proofErr w:type="spellStart"/>
      <w:r w:rsidR="00702C63" w:rsidRPr="00C9474D">
        <w:rPr>
          <w:rFonts w:ascii="Times New Roman" w:hAnsi="Times New Roman" w:cs="Times New Roman"/>
          <w:b/>
          <w:color w:val="808080" w:themeColor="background1" w:themeShade="80"/>
        </w:rPr>
        <w:t>classe</w:t>
      </w:r>
      <w:proofErr w:type="spellEnd"/>
    </w:p>
    <w:p w14:paraId="22E5079A" w14:textId="3A9CF301" w:rsidR="00B411FC" w:rsidRPr="00C9474D" w:rsidRDefault="00B411FC" w:rsidP="00B411FC">
      <w:pPr>
        <w:rPr>
          <w:rFonts w:ascii="Times New Roman" w:hAnsi="Times New Roman" w:cs="Times New Roman"/>
          <w:b/>
          <w:color w:val="808080" w:themeColor="background1" w:themeShade="80"/>
        </w:rPr>
      </w:pPr>
      <w:r w:rsidRPr="00C9474D">
        <w:rPr>
          <w:rFonts w:ascii="Times New Roman" w:hAnsi="Times New Roman" w:cs="Times New Roman"/>
          <w:b/>
          <w:color w:val="808080" w:themeColor="background1" w:themeShade="80"/>
        </w:rPr>
        <w:t xml:space="preserve">Le </w:t>
      </w:r>
      <w:proofErr w:type="spellStart"/>
      <w:r w:rsidRPr="00C9474D">
        <w:rPr>
          <w:rFonts w:ascii="Times New Roman" w:hAnsi="Times New Roman" w:cs="Times New Roman"/>
          <w:b/>
          <w:color w:val="808080" w:themeColor="background1" w:themeShade="80"/>
        </w:rPr>
        <w:t>jeudi</w:t>
      </w:r>
      <w:proofErr w:type="spellEnd"/>
      <w:r w:rsidRPr="00C9474D">
        <w:rPr>
          <w:rFonts w:ascii="Times New Roman" w:hAnsi="Times New Roman" w:cs="Times New Roman"/>
          <w:b/>
          <w:color w:val="808080" w:themeColor="background1" w:themeShade="80"/>
        </w:rPr>
        <w:t xml:space="preserve"> 3 mars</w:t>
      </w:r>
      <w:r w:rsidR="00702C63" w:rsidRPr="00C9474D">
        <w:rPr>
          <w:rFonts w:ascii="Times New Roman" w:hAnsi="Times New Roman" w:cs="Times New Roman"/>
          <w:b/>
          <w:color w:val="808080" w:themeColor="background1" w:themeShade="80"/>
        </w:rPr>
        <w:t xml:space="preserve"> </w:t>
      </w:r>
      <w:r w:rsidR="00702C63" w:rsidRPr="00C9474D">
        <w:rPr>
          <w:rFonts w:ascii="Times New Roman" w:hAnsi="Times New Roman" w:cs="Times New Roman"/>
          <w:b/>
          <w:i/>
          <w:color w:val="808080" w:themeColor="background1" w:themeShade="80"/>
        </w:rPr>
        <w:t>Petit Nicolas</w:t>
      </w:r>
      <w:r w:rsidR="00702C63" w:rsidRPr="00C9474D">
        <w:rPr>
          <w:rFonts w:ascii="Times New Roman" w:hAnsi="Times New Roman" w:cs="Times New Roman"/>
          <w:b/>
          <w:color w:val="808080" w:themeColor="background1" w:themeShade="80"/>
        </w:rPr>
        <w:t xml:space="preserve"> </w:t>
      </w:r>
      <w:proofErr w:type="spellStart"/>
      <w:r w:rsidR="00702C63" w:rsidRPr="00C9474D">
        <w:rPr>
          <w:rFonts w:ascii="Times New Roman" w:hAnsi="Times New Roman" w:cs="Times New Roman"/>
          <w:b/>
          <w:color w:val="808080" w:themeColor="background1" w:themeShade="80"/>
        </w:rPr>
        <w:t>dessin</w:t>
      </w:r>
      <w:proofErr w:type="spellEnd"/>
      <w:r w:rsidR="00702C63" w:rsidRPr="00C9474D">
        <w:rPr>
          <w:rFonts w:ascii="Times New Roman" w:hAnsi="Times New Roman" w:cs="Times New Roman"/>
          <w:b/>
          <w:color w:val="808080" w:themeColor="background1" w:themeShade="80"/>
        </w:rPr>
        <w:t xml:space="preserve"> </w:t>
      </w:r>
      <w:proofErr w:type="spellStart"/>
      <w:r w:rsidR="00702C63" w:rsidRPr="00C9474D">
        <w:rPr>
          <w:rFonts w:ascii="Times New Roman" w:hAnsi="Times New Roman" w:cs="Times New Roman"/>
          <w:b/>
          <w:color w:val="808080" w:themeColor="background1" w:themeShade="80"/>
        </w:rPr>
        <w:t>animé</w:t>
      </w:r>
      <w:proofErr w:type="spellEnd"/>
      <w:r w:rsidR="00702C63" w:rsidRPr="00C9474D">
        <w:rPr>
          <w:rFonts w:ascii="Times New Roman" w:hAnsi="Times New Roman" w:cs="Times New Roman"/>
          <w:b/>
          <w:color w:val="808080" w:themeColor="background1" w:themeShade="80"/>
        </w:rPr>
        <w:t>/</w:t>
      </w:r>
      <w:proofErr w:type="spellStart"/>
      <w:r w:rsidR="00702C63" w:rsidRPr="00C9474D">
        <w:rPr>
          <w:rFonts w:ascii="Times New Roman" w:hAnsi="Times New Roman" w:cs="Times New Roman"/>
          <w:b/>
          <w:color w:val="808080" w:themeColor="background1" w:themeShade="80"/>
        </w:rPr>
        <w:t>textes</w:t>
      </w:r>
      <w:proofErr w:type="spellEnd"/>
      <w:r w:rsidR="00702C63" w:rsidRPr="00C9474D">
        <w:rPr>
          <w:rFonts w:ascii="Times New Roman" w:hAnsi="Times New Roman" w:cs="Times New Roman"/>
          <w:b/>
          <w:color w:val="808080" w:themeColor="background1" w:themeShade="80"/>
        </w:rPr>
        <w:t xml:space="preserve"> en </w:t>
      </w:r>
      <w:proofErr w:type="spellStart"/>
      <w:r w:rsidR="00702C63" w:rsidRPr="00C9474D">
        <w:rPr>
          <w:rFonts w:ascii="Times New Roman" w:hAnsi="Times New Roman" w:cs="Times New Roman"/>
          <w:b/>
          <w:color w:val="808080" w:themeColor="background1" w:themeShade="80"/>
        </w:rPr>
        <w:t>ligne</w:t>
      </w:r>
      <w:proofErr w:type="spellEnd"/>
      <w:r w:rsidR="00702C63" w:rsidRPr="00C9474D">
        <w:rPr>
          <w:rFonts w:ascii="Times New Roman" w:hAnsi="Times New Roman" w:cs="Times New Roman"/>
          <w:b/>
          <w:color w:val="808080" w:themeColor="background1" w:themeShade="80"/>
        </w:rPr>
        <w:t xml:space="preserve">, Canvas, pas de </w:t>
      </w:r>
      <w:proofErr w:type="spellStart"/>
      <w:r w:rsidR="00702C63" w:rsidRPr="00C9474D">
        <w:rPr>
          <w:rFonts w:ascii="Times New Roman" w:hAnsi="Times New Roman" w:cs="Times New Roman"/>
          <w:b/>
          <w:color w:val="808080" w:themeColor="background1" w:themeShade="80"/>
        </w:rPr>
        <w:t>classe</w:t>
      </w:r>
      <w:proofErr w:type="spellEnd"/>
    </w:p>
    <w:p w14:paraId="0035B646" w14:textId="77777777" w:rsidR="00B411FC" w:rsidRPr="00C9474D" w:rsidRDefault="00B411FC" w:rsidP="00B411FC">
      <w:pPr>
        <w:rPr>
          <w:rFonts w:ascii="Times New Roman" w:hAnsi="Times New Roman" w:cs="Times New Roman"/>
          <w:b/>
          <w:color w:val="808080" w:themeColor="background1" w:themeShade="80"/>
        </w:rPr>
      </w:pPr>
    </w:p>
    <w:p w14:paraId="00CFBA3E" w14:textId="3C288270" w:rsidR="00B411FC" w:rsidRPr="00C9474D" w:rsidRDefault="00B411FC" w:rsidP="00B411FC">
      <w:pPr>
        <w:rPr>
          <w:rFonts w:ascii="Times New Roman" w:hAnsi="Times New Roman" w:cs="Times New Roman"/>
          <w:b/>
          <w:color w:val="7F7F7F" w:themeColor="text1" w:themeTint="80"/>
        </w:rPr>
      </w:pPr>
      <w:r w:rsidRPr="00C9474D">
        <w:rPr>
          <w:rFonts w:ascii="Times New Roman" w:hAnsi="Times New Roman" w:cs="Times New Roman"/>
          <w:b/>
          <w:color w:val="7F7F7F" w:themeColor="text1" w:themeTint="80"/>
        </w:rPr>
        <w:t xml:space="preserve">Le </w:t>
      </w:r>
      <w:proofErr w:type="spellStart"/>
      <w:r w:rsidRPr="00C9474D">
        <w:rPr>
          <w:rFonts w:ascii="Times New Roman" w:hAnsi="Times New Roman" w:cs="Times New Roman"/>
          <w:b/>
          <w:color w:val="7F7F7F" w:themeColor="text1" w:themeTint="80"/>
        </w:rPr>
        <w:t>lundi</w:t>
      </w:r>
      <w:proofErr w:type="spellEnd"/>
      <w:r w:rsidRPr="00C9474D">
        <w:rPr>
          <w:rFonts w:ascii="Times New Roman" w:hAnsi="Times New Roman" w:cs="Times New Roman"/>
          <w:b/>
          <w:color w:val="7F7F7F" w:themeColor="text1" w:themeTint="80"/>
        </w:rPr>
        <w:t xml:space="preserve"> </w:t>
      </w:r>
      <w:proofErr w:type="gramStart"/>
      <w:r w:rsidRPr="00C9474D">
        <w:rPr>
          <w:rFonts w:ascii="Times New Roman" w:hAnsi="Times New Roman" w:cs="Times New Roman"/>
          <w:b/>
          <w:color w:val="7F7F7F" w:themeColor="text1" w:themeTint="80"/>
        </w:rPr>
        <w:t>7 mars-</w:t>
      </w:r>
      <w:proofErr w:type="spellStart"/>
      <w:r w:rsidRPr="00C9474D">
        <w:rPr>
          <w:rFonts w:ascii="Times New Roman" w:hAnsi="Times New Roman" w:cs="Times New Roman"/>
          <w:b/>
          <w:color w:val="7F7F7F" w:themeColor="text1" w:themeTint="80"/>
        </w:rPr>
        <w:t>vendredi</w:t>
      </w:r>
      <w:proofErr w:type="spellEnd"/>
      <w:r w:rsidRPr="00C9474D">
        <w:rPr>
          <w:rFonts w:ascii="Times New Roman" w:hAnsi="Times New Roman" w:cs="Times New Roman"/>
          <w:b/>
          <w:color w:val="7F7F7F" w:themeColor="text1" w:themeTint="80"/>
        </w:rPr>
        <w:t xml:space="preserve"> 11</w:t>
      </w:r>
      <w:proofErr w:type="gramEnd"/>
      <w:r w:rsidRPr="00C9474D">
        <w:rPr>
          <w:rFonts w:ascii="Times New Roman" w:hAnsi="Times New Roman" w:cs="Times New Roman"/>
          <w:b/>
          <w:color w:val="7F7F7F" w:themeColor="text1" w:themeTint="80"/>
        </w:rPr>
        <w:t xml:space="preserve"> mars SPRING BREAK/VACANCES DE PRINTEMPS</w:t>
      </w:r>
    </w:p>
    <w:p w14:paraId="08F67201" w14:textId="77777777" w:rsidR="00451547" w:rsidRPr="00C9474D" w:rsidRDefault="00451547" w:rsidP="00B411FC">
      <w:pPr>
        <w:rPr>
          <w:rFonts w:ascii="Times New Roman" w:hAnsi="Times New Roman" w:cs="Times New Roman"/>
          <w:b/>
          <w:color w:val="7F7F7F" w:themeColor="text1" w:themeTint="80"/>
        </w:rPr>
      </w:pPr>
    </w:p>
    <w:p w14:paraId="71804483" w14:textId="5E95387E" w:rsidR="00451547" w:rsidRPr="00C9474D" w:rsidRDefault="00451547" w:rsidP="00B411FC">
      <w:pPr>
        <w:rPr>
          <w:rFonts w:ascii="Times New Roman" w:hAnsi="Times New Roman" w:cs="Times New Roman"/>
          <w:b/>
          <w:color w:val="7F7F7F" w:themeColor="text1" w:themeTint="80"/>
        </w:rPr>
      </w:pPr>
      <w:r w:rsidRPr="00C9474D">
        <w:rPr>
          <w:rFonts w:ascii="Times New Roman" w:hAnsi="Times New Roman" w:cs="Times New Roman"/>
          <w:b/>
          <w:color w:val="7F7F7F" w:themeColor="text1" w:themeTint="80"/>
        </w:rPr>
        <w:t xml:space="preserve">Le </w:t>
      </w:r>
      <w:proofErr w:type="spellStart"/>
      <w:r w:rsidRPr="00C9474D">
        <w:rPr>
          <w:rFonts w:ascii="Times New Roman" w:hAnsi="Times New Roman" w:cs="Times New Roman"/>
          <w:b/>
          <w:color w:val="7F7F7F" w:themeColor="text1" w:themeTint="80"/>
        </w:rPr>
        <w:t>lundi</w:t>
      </w:r>
      <w:proofErr w:type="spellEnd"/>
      <w:r w:rsidRPr="00C9474D">
        <w:rPr>
          <w:rFonts w:ascii="Times New Roman" w:hAnsi="Times New Roman" w:cs="Times New Roman"/>
          <w:b/>
          <w:color w:val="7F7F7F" w:themeColor="text1" w:themeTint="80"/>
        </w:rPr>
        <w:t xml:space="preserve"> 14 mars </w:t>
      </w:r>
      <w:proofErr w:type="spellStart"/>
      <w:r w:rsidRPr="00C9474D">
        <w:rPr>
          <w:rFonts w:ascii="Times New Roman" w:hAnsi="Times New Roman" w:cs="Times New Roman"/>
          <w:b/>
          <w:color w:val="7F7F7F" w:themeColor="text1" w:themeTint="80"/>
        </w:rPr>
        <w:t>iLrn</w:t>
      </w:r>
      <w:proofErr w:type="spellEnd"/>
      <w:r w:rsidRPr="00C9474D">
        <w:rPr>
          <w:rFonts w:ascii="Times New Roman" w:hAnsi="Times New Roman" w:cs="Times New Roman"/>
          <w:b/>
          <w:color w:val="7F7F7F" w:themeColor="text1" w:themeTint="80"/>
        </w:rPr>
        <w:t xml:space="preserve"> LAB</w:t>
      </w:r>
    </w:p>
    <w:p w14:paraId="7E0AAAF8" w14:textId="1EA5BAB9" w:rsidR="008604D8" w:rsidRPr="00C9474D" w:rsidRDefault="008604D8" w:rsidP="00B411FC">
      <w:pPr>
        <w:rPr>
          <w:rFonts w:ascii="Times New Roman" w:hAnsi="Times New Roman" w:cs="Times New Roman"/>
          <w:b/>
        </w:rPr>
      </w:pPr>
      <w:r w:rsidRPr="00C9474D">
        <w:rPr>
          <w:rFonts w:ascii="Times New Roman" w:hAnsi="Times New Roman" w:cs="Times New Roman"/>
          <w:b/>
        </w:rPr>
        <w:t xml:space="preserve">Le </w:t>
      </w:r>
      <w:proofErr w:type="spellStart"/>
      <w:r w:rsidRPr="00C9474D">
        <w:rPr>
          <w:rFonts w:ascii="Times New Roman" w:hAnsi="Times New Roman" w:cs="Times New Roman"/>
          <w:b/>
        </w:rPr>
        <w:t>mardi</w:t>
      </w:r>
      <w:proofErr w:type="spellEnd"/>
      <w:r w:rsidRPr="00C9474D">
        <w:rPr>
          <w:rFonts w:ascii="Times New Roman" w:hAnsi="Times New Roman" w:cs="Times New Roman"/>
          <w:b/>
        </w:rPr>
        <w:t xml:space="preserve"> 15 mars</w:t>
      </w:r>
      <w:r w:rsidR="00BB279E" w:rsidRPr="00C9474D">
        <w:rPr>
          <w:rFonts w:ascii="Times New Roman" w:hAnsi="Times New Roman" w:cs="Times New Roman"/>
          <w:b/>
        </w:rPr>
        <w:t xml:space="preserve"> CRITIQUE CINEMA </w:t>
      </w:r>
      <w:r w:rsidR="00193072" w:rsidRPr="00C9474D">
        <w:rPr>
          <w:rFonts w:ascii="Times New Roman" w:hAnsi="Times New Roman" w:cs="Times New Roman"/>
          <w:b/>
        </w:rPr>
        <w:t xml:space="preserve">2 PAGES </w:t>
      </w:r>
      <w:r w:rsidR="00BB279E" w:rsidRPr="00C9474D">
        <w:rPr>
          <w:rFonts w:ascii="Times New Roman" w:hAnsi="Times New Roman" w:cs="Times New Roman"/>
          <w:b/>
        </w:rPr>
        <w:t>DUE</w:t>
      </w:r>
      <w:r w:rsidR="00193072" w:rsidRPr="00C9474D">
        <w:rPr>
          <w:rFonts w:ascii="Times New Roman" w:hAnsi="Times New Roman" w:cs="Times New Roman"/>
          <w:b/>
        </w:rPr>
        <w:t>!</w:t>
      </w:r>
      <w:r w:rsidR="00127CDE" w:rsidRPr="00C9474D">
        <w:rPr>
          <w:rFonts w:ascii="Times New Roman" w:hAnsi="Times New Roman" w:cs="Times New Roman"/>
          <w:b/>
        </w:rPr>
        <w:t xml:space="preserve"> </w:t>
      </w:r>
      <w:proofErr w:type="spellStart"/>
      <w:proofErr w:type="gramStart"/>
      <w:r w:rsidR="00127CDE" w:rsidRPr="00C9474D">
        <w:rPr>
          <w:rFonts w:ascii="Times New Roman" w:hAnsi="Times New Roman" w:cs="Times New Roman"/>
          <w:b/>
        </w:rPr>
        <w:t>ch</w:t>
      </w:r>
      <w:proofErr w:type="gramEnd"/>
      <w:r w:rsidR="00127CDE" w:rsidRPr="00C9474D">
        <w:rPr>
          <w:rFonts w:ascii="Times New Roman" w:hAnsi="Times New Roman" w:cs="Times New Roman"/>
          <w:b/>
        </w:rPr>
        <w:t>.</w:t>
      </w:r>
      <w:proofErr w:type="spellEnd"/>
      <w:r w:rsidR="00127CDE" w:rsidRPr="00C9474D">
        <w:rPr>
          <w:rFonts w:ascii="Times New Roman" w:hAnsi="Times New Roman" w:cs="Times New Roman"/>
          <w:b/>
        </w:rPr>
        <w:t xml:space="preserve"> 9</w:t>
      </w:r>
      <w:r w:rsidR="00193072" w:rsidRPr="00C9474D">
        <w:rPr>
          <w:rFonts w:ascii="Times New Roman" w:hAnsi="Times New Roman" w:cs="Times New Roman"/>
          <w:b/>
        </w:rPr>
        <w:t xml:space="preserve"> vocab</w:t>
      </w:r>
    </w:p>
    <w:p w14:paraId="1C7739E0" w14:textId="56F8FB4F" w:rsidR="008604D8" w:rsidRPr="00C9474D" w:rsidRDefault="008604D8" w:rsidP="00B411FC">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mercredi</w:t>
      </w:r>
      <w:proofErr w:type="spellEnd"/>
      <w:r w:rsidRPr="00C9474D">
        <w:rPr>
          <w:rFonts w:ascii="Times New Roman" w:hAnsi="Times New Roman" w:cs="Times New Roman"/>
        </w:rPr>
        <w:t xml:space="preserve"> 16 mars</w:t>
      </w:r>
      <w:r w:rsidR="00127CDE" w:rsidRPr="00C9474D">
        <w:rPr>
          <w:rFonts w:ascii="Times New Roman" w:hAnsi="Times New Roman" w:cs="Times New Roman"/>
        </w:rPr>
        <w:t xml:space="preserve"> </w:t>
      </w:r>
      <w:proofErr w:type="spellStart"/>
      <w:r w:rsidR="00127CDE" w:rsidRPr="00C9474D">
        <w:rPr>
          <w:rFonts w:ascii="Times New Roman" w:hAnsi="Times New Roman" w:cs="Times New Roman"/>
        </w:rPr>
        <w:t>ch.</w:t>
      </w:r>
      <w:proofErr w:type="spellEnd"/>
      <w:r w:rsidR="00127CDE" w:rsidRPr="00C9474D">
        <w:rPr>
          <w:rFonts w:ascii="Times New Roman" w:hAnsi="Times New Roman" w:cs="Times New Roman"/>
        </w:rPr>
        <w:t xml:space="preserve"> 9</w:t>
      </w:r>
      <w:r w:rsidR="00193072" w:rsidRPr="00C9474D">
        <w:rPr>
          <w:rFonts w:ascii="Times New Roman" w:hAnsi="Times New Roman" w:cs="Times New Roman"/>
        </w:rPr>
        <w:t xml:space="preserve"> </w:t>
      </w:r>
      <w:proofErr w:type="spellStart"/>
      <w:r w:rsidR="00193072" w:rsidRPr="00C9474D">
        <w:rPr>
          <w:rFonts w:ascii="Times New Roman" w:hAnsi="Times New Roman" w:cs="Times New Roman"/>
        </w:rPr>
        <w:t>grammaire</w:t>
      </w:r>
      <w:proofErr w:type="spellEnd"/>
    </w:p>
    <w:p w14:paraId="24F40ED5" w14:textId="3EAF1F8A" w:rsidR="008604D8" w:rsidRPr="00C9474D" w:rsidRDefault="008604D8" w:rsidP="00B411FC">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jeudi</w:t>
      </w:r>
      <w:proofErr w:type="spellEnd"/>
      <w:r w:rsidRPr="00C9474D">
        <w:rPr>
          <w:rFonts w:ascii="Times New Roman" w:hAnsi="Times New Roman" w:cs="Times New Roman"/>
        </w:rPr>
        <w:t xml:space="preserve"> 17 mars</w:t>
      </w:r>
      <w:r w:rsidR="00127CDE" w:rsidRPr="00C9474D">
        <w:rPr>
          <w:rFonts w:ascii="Times New Roman" w:hAnsi="Times New Roman" w:cs="Times New Roman"/>
        </w:rPr>
        <w:t xml:space="preserve"> </w:t>
      </w:r>
      <w:proofErr w:type="spellStart"/>
      <w:r w:rsidR="00127CDE" w:rsidRPr="00C9474D">
        <w:rPr>
          <w:rFonts w:ascii="Times New Roman" w:hAnsi="Times New Roman" w:cs="Times New Roman"/>
        </w:rPr>
        <w:t>ch.</w:t>
      </w:r>
      <w:proofErr w:type="spellEnd"/>
      <w:r w:rsidR="00127CDE" w:rsidRPr="00C9474D">
        <w:rPr>
          <w:rFonts w:ascii="Times New Roman" w:hAnsi="Times New Roman" w:cs="Times New Roman"/>
        </w:rPr>
        <w:t xml:space="preserve"> 9</w:t>
      </w:r>
      <w:r w:rsidR="00193072" w:rsidRPr="00C9474D">
        <w:rPr>
          <w:rFonts w:ascii="Times New Roman" w:hAnsi="Times New Roman" w:cs="Times New Roman"/>
        </w:rPr>
        <w:t xml:space="preserve"> </w:t>
      </w:r>
      <w:proofErr w:type="spellStart"/>
      <w:r w:rsidR="00193072" w:rsidRPr="00C9474D">
        <w:rPr>
          <w:rFonts w:ascii="Times New Roman" w:hAnsi="Times New Roman" w:cs="Times New Roman"/>
        </w:rPr>
        <w:t>l</w:t>
      </w:r>
      <w:r w:rsidR="008A7971" w:rsidRPr="00C9474D">
        <w:rPr>
          <w:rFonts w:ascii="Times New Roman" w:hAnsi="Times New Roman" w:cs="Times New Roman"/>
        </w:rPr>
        <w:t>ittérature</w:t>
      </w:r>
      <w:proofErr w:type="spellEnd"/>
    </w:p>
    <w:p w14:paraId="07F1AAF1" w14:textId="77777777" w:rsidR="000945CE" w:rsidRPr="00C9474D" w:rsidRDefault="000945CE" w:rsidP="00B411FC">
      <w:pPr>
        <w:rPr>
          <w:rFonts w:ascii="Times New Roman" w:hAnsi="Times New Roman" w:cs="Times New Roman"/>
        </w:rPr>
      </w:pPr>
    </w:p>
    <w:p w14:paraId="5D3798DF" w14:textId="54DF19FD" w:rsidR="000945CE" w:rsidRPr="00C9474D" w:rsidRDefault="000945CE" w:rsidP="00B411FC">
      <w:pPr>
        <w:rPr>
          <w:rFonts w:ascii="Times New Roman" w:hAnsi="Times New Roman" w:cs="Times New Roman"/>
          <w:b/>
          <w:color w:val="808080" w:themeColor="background1" w:themeShade="80"/>
        </w:rPr>
      </w:pPr>
      <w:r w:rsidRPr="00C9474D">
        <w:rPr>
          <w:rFonts w:ascii="Times New Roman" w:hAnsi="Times New Roman" w:cs="Times New Roman"/>
          <w:b/>
          <w:color w:val="808080" w:themeColor="background1" w:themeShade="80"/>
        </w:rPr>
        <w:t xml:space="preserve">Le </w:t>
      </w:r>
      <w:proofErr w:type="spellStart"/>
      <w:r w:rsidRPr="00C9474D">
        <w:rPr>
          <w:rFonts w:ascii="Times New Roman" w:hAnsi="Times New Roman" w:cs="Times New Roman"/>
          <w:b/>
          <w:color w:val="808080" w:themeColor="background1" w:themeShade="80"/>
        </w:rPr>
        <w:t>lundi</w:t>
      </w:r>
      <w:proofErr w:type="spellEnd"/>
      <w:r w:rsidRPr="00C9474D">
        <w:rPr>
          <w:rFonts w:ascii="Times New Roman" w:hAnsi="Times New Roman" w:cs="Times New Roman"/>
          <w:b/>
          <w:color w:val="808080" w:themeColor="background1" w:themeShade="80"/>
        </w:rPr>
        <w:t xml:space="preserve"> 21 mars </w:t>
      </w:r>
      <w:proofErr w:type="spellStart"/>
      <w:r w:rsidRPr="00C9474D">
        <w:rPr>
          <w:rFonts w:ascii="Times New Roman" w:hAnsi="Times New Roman" w:cs="Times New Roman"/>
          <w:b/>
          <w:color w:val="808080" w:themeColor="background1" w:themeShade="80"/>
        </w:rPr>
        <w:t>iLrn</w:t>
      </w:r>
      <w:proofErr w:type="spellEnd"/>
      <w:r w:rsidRPr="00C9474D">
        <w:rPr>
          <w:rFonts w:ascii="Times New Roman" w:hAnsi="Times New Roman" w:cs="Times New Roman"/>
          <w:b/>
          <w:color w:val="808080" w:themeColor="background1" w:themeShade="80"/>
        </w:rPr>
        <w:t xml:space="preserve"> LAB</w:t>
      </w:r>
    </w:p>
    <w:p w14:paraId="38F07B21" w14:textId="6053937E" w:rsidR="000945CE" w:rsidRPr="00C9474D" w:rsidRDefault="000945CE" w:rsidP="00B411FC">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mardi</w:t>
      </w:r>
      <w:proofErr w:type="spellEnd"/>
      <w:r w:rsidRPr="00C9474D">
        <w:rPr>
          <w:rFonts w:ascii="Times New Roman" w:hAnsi="Times New Roman" w:cs="Times New Roman"/>
        </w:rPr>
        <w:t xml:space="preserve"> 22 mars</w:t>
      </w:r>
      <w:r w:rsidR="002E0CE0" w:rsidRPr="00C9474D">
        <w:rPr>
          <w:rFonts w:ascii="Times New Roman" w:hAnsi="Times New Roman" w:cs="Times New Roman"/>
        </w:rPr>
        <w:t xml:space="preserve"> </w:t>
      </w:r>
      <w:r w:rsidR="002841C2" w:rsidRPr="00C9474D">
        <w:rPr>
          <w:rFonts w:ascii="Times New Roman" w:hAnsi="Times New Roman" w:cs="Times New Roman"/>
        </w:rPr>
        <w:t xml:space="preserve">lecture/culture </w:t>
      </w:r>
      <w:proofErr w:type="spellStart"/>
      <w:r w:rsidR="002841C2" w:rsidRPr="00C9474D">
        <w:rPr>
          <w:rFonts w:ascii="Times New Roman" w:hAnsi="Times New Roman" w:cs="Times New Roman"/>
        </w:rPr>
        <w:t>ch.</w:t>
      </w:r>
      <w:proofErr w:type="spellEnd"/>
      <w:r w:rsidR="002841C2" w:rsidRPr="00C9474D">
        <w:rPr>
          <w:rFonts w:ascii="Times New Roman" w:hAnsi="Times New Roman" w:cs="Times New Roman"/>
        </w:rPr>
        <w:t xml:space="preserve"> 9</w:t>
      </w:r>
      <w:r w:rsidR="001F4496" w:rsidRPr="00C9474D">
        <w:rPr>
          <w:rFonts w:ascii="Times New Roman" w:hAnsi="Times New Roman" w:cs="Times New Roman"/>
        </w:rPr>
        <w:t>, TV5</w:t>
      </w:r>
    </w:p>
    <w:p w14:paraId="1726028E" w14:textId="5013412F" w:rsidR="000945CE" w:rsidRPr="00C9474D" w:rsidRDefault="000945CE" w:rsidP="00B411FC">
      <w:pPr>
        <w:rPr>
          <w:rFonts w:ascii="Times New Roman" w:hAnsi="Times New Roman" w:cs="Times New Roman"/>
          <w:b/>
        </w:rPr>
      </w:pPr>
      <w:r w:rsidRPr="00C9474D">
        <w:rPr>
          <w:rFonts w:ascii="Times New Roman" w:hAnsi="Times New Roman" w:cs="Times New Roman"/>
        </w:rPr>
        <w:t xml:space="preserve">Le </w:t>
      </w:r>
      <w:proofErr w:type="spellStart"/>
      <w:r w:rsidRPr="00C9474D">
        <w:rPr>
          <w:rFonts w:ascii="Times New Roman" w:hAnsi="Times New Roman" w:cs="Times New Roman"/>
        </w:rPr>
        <w:t>mercredi</w:t>
      </w:r>
      <w:proofErr w:type="spellEnd"/>
      <w:r w:rsidRPr="00C9474D">
        <w:rPr>
          <w:rFonts w:ascii="Times New Roman" w:hAnsi="Times New Roman" w:cs="Times New Roman"/>
        </w:rPr>
        <w:t xml:space="preserve"> 23 mars</w:t>
      </w:r>
      <w:r w:rsidR="002841C2" w:rsidRPr="00C9474D">
        <w:rPr>
          <w:rFonts w:ascii="Times New Roman" w:hAnsi="Times New Roman" w:cs="Times New Roman"/>
          <w:b/>
        </w:rPr>
        <w:t xml:space="preserve"> </w:t>
      </w:r>
      <w:r w:rsidR="002841C2" w:rsidRPr="00C9474D">
        <w:rPr>
          <w:rFonts w:ascii="Times New Roman" w:hAnsi="Times New Roman" w:cs="Times New Roman"/>
        </w:rPr>
        <w:t xml:space="preserve">review </w:t>
      </w:r>
      <w:proofErr w:type="spellStart"/>
      <w:r w:rsidR="002841C2" w:rsidRPr="00C9474D">
        <w:rPr>
          <w:rFonts w:ascii="Times New Roman" w:hAnsi="Times New Roman" w:cs="Times New Roman"/>
        </w:rPr>
        <w:t>ch.</w:t>
      </w:r>
      <w:proofErr w:type="spellEnd"/>
      <w:r w:rsidR="002841C2" w:rsidRPr="00C9474D">
        <w:rPr>
          <w:rFonts w:ascii="Times New Roman" w:hAnsi="Times New Roman" w:cs="Times New Roman"/>
        </w:rPr>
        <w:t xml:space="preserve"> 8-9, </w:t>
      </w:r>
      <w:proofErr w:type="spellStart"/>
      <w:r w:rsidR="002841C2" w:rsidRPr="00C9474D">
        <w:rPr>
          <w:rFonts w:ascii="Times New Roman" w:hAnsi="Times New Roman" w:cs="Times New Roman"/>
        </w:rPr>
        <w:t>Powerpoints</w:t>
      </w:r>
      <w:proofErr w:type="spellEnd"/>
      <w:r w:rsidR="008366B0" w:rsidRPr="00C9474D">
        <w:rPr>
          <w:rFonts w:ascii="Times New Roman" w:hAnsi="Times New Roman" w:cs="Times New Roman"/>
        </w:rPr>
        <w:t xml:space="preserve"> </w:t>
      </w:r>
    </w:p>
    <w:p w14:paraId="60D13F9D" w14:textId="0DB87840" w:rsidR="00451547" w:rsidRPr="00C9474D" w:rsidRDefault="00233C06" w:rsidP="00B411FC">
      <w:pPr>
        <w:rPr>
          <w:rFonts w:ascii="Times New Roman" w:hAnsi="Times New Roman" w:cs="Times New Roman"/>
          <w:b/>
        </w:rPr>
      </w:pPr>
      <w:r w:rsidRPr="00C9474D">
        <w:rPr>
          <w:rFonts w:ascii="Times New Roman" w:hAnsi="Times New Roman" w:cs="Times New Roman"/>
        </w:rPr>
        <w:t xml:space="preserve">Le </w:t>
      </w:r>
      <w:proofErr w:type="spellStart"/>
      <w:r w:rsidRPr="00C9474D">
        <w:rPr>
          <w:rFonts w:ascii="Times New Roman" w:hAnsi="Times New Roman" w:cs="Times New Roman"/>
        </w:rPr>
        <w:t>jeudi</w:t>
      </w:r>
      <w:proofErr w:type="spellEnd"/>
      <w:r w:rsidRPr="00C9474D">
        <w:rPr>
          <w:rFonts w:ascii="Times New Roman" w:hAnsi="Times New Roman" w:cs="Times New Roman"/>
        </w:rPr>
        <w:t xml:space="preserve"> 24 mars</w:t>
      </w:r>
      <w:r w:rsidR="002841C2" w:rsidRPr="00C9474D">
        <w:rPr>
          <w:rFonts w:ascii="Times New Roman" w:hAnsi="Times New Roman" w:cs="Times New Roman"/>
          <w:b/>
        </w:rPr>
        <w:t xml:space="preserve"> </w:t>
      </w:r>
      <w:r w:rsidR="008B1A53" w:rsidRPr="00C9474D">
        <w:rPr>
          <w:rFonts w:ascii="Times New Roman" w:hAnsi="Times New Roman" w:cs="Times New Roman"/>
        </w:rPr>
        <w:t xml:space="preserve">Lecture </w:t>
      </w:r>
      <w:proofErr w:type="spellStart"/>
      <w:r w:rsidR="008B1A53" w:rsidRPr="00C9474D">
        <w:rPr>
          <w:rFonts w:ascii="Times New Roman" w:hAnsi="Times New Roman" w:cs="Times New Roman"/>
        </w:rPr>
        <w:t>ch.</w:t>
      </w:r>
      <w:proofErr w:type="spellEnd"/>
      <w:r w:rsidR="008B1A53" w:rsidRPr="00C9474D">
        <w:rPr>
          <w:rFonts w:ascii="Times New Roman" w:hAnsi="Times New Roman" w:cs="Times New Roman"/>
        </w:rPr>
        <w:t xml:space="preserve"> 9</w:t>
      </w:r>
      <w:r w:rsidR="008B1A53" w:rsidRPr="00C9474D">
        <w:rPr>
          <w:rFonts w:ascii="Times New Roman" w:hAnsi="Times New Roman" w:cs="Times New Roman"/>
          <w:b/>
        </w:rPr>
        <w:t xml:space="preserve"> </w:t>
      </w:r>
      <w:r w:rsidR="008B1A53" w:rsidRPr="00C9474D">
        <w:rPr>
          <w:rFonts w:ascii="Times New Roman" w:hAnsi="Times New Roman" w:cs="Times New Roman"/>
          <w:b/>
          <w:u w:val="single"/>
        </w:rPr>
        <w:t>QUIZLET</w:t>
      </w:r>
      <w:r w:rsidR="008B1A53" w:rsidRPr="00C9474D">
        <w:rPr>
          <w:rFonts w:ascii="Times New Roman" w:hAnsi="Times New Roman" w:cs="Times New Roman"/>
          <w:b/>
        </w:rPr>
        <w:t xml:space="preserve"> III DUE</w:t>
      </w:r>
    </w:p>
    <w:p w14:paraId="20E940BC" w14:textId="77777777" w:rsidR="008B1A53" w:rsidRPr="00C9474D" w:rsidRDefault="008B1A53" w:rsidP="00B411FC">
      <w:pPr>
        <w:rPr>
          <w:rFonts w:ascii="Times New Roman" w:hAnsi="Times New Roman" w:cs="Times New Roman"/>
          <w:b/>
        </w:rPr>
      </w:pPr>
    </w:p>
    <w:p w14:paraId="558460ED" w14:textId="77777777" w:rsidR="00D902F6" w:rsidRPr="00C9474D" w:rsidRDefault="00D902F6" w:rsidP="00B411FC">
      <w:pPr>
        <w:rPr>
          <w:rFonts w:ascii="Times New Roman" w:hAnsi="Times New Roman" w:cs="Times New Roman"/>
          <w:b/>
          <w:color w:val="808080" w:themeColor="background1" w:themeShade="80"/>
        </w:rPr>
      </w:pPr>
    </w:p>
    <w:p w14:paraId="2F653A73" w14:textId="0E18D201" w:rsidR="008B1A53" w:rsidRPr="00C9474D" w:rsidRDefault="008B1A53" w:rsidP="00B411FC">
      <w:pPr>
        <w:rPr>
          <w:rFonts w:ascii="Times New Roman" w:hAnsi="Times New Roman" w:cs="Times New Roman"/>
          <w:b/>
          <w:color w:val="808080" w:themeColor="background1" w:themeShade="80"/>
        </w:rPr>
      </w:pPr>
      <w:r w:rsidRPr="00C9474D">
        <w:rPr>
          <w:rFonts w:ascii="Times New Roman" w:hAnsi="Times New Roman" w:cs="Times New Roman"/>
          <w:b/>
          <w:color w:val="808080" w:themeColor="background1" w:themeShade="80"/>
        </w:rPr>
        <w:t xml:space="preserve">Le </w:t>
      </w:r>
      <w:proofErr w:type="spellStart"/>
      <w:r w:rsidRPr="00C9474D">
        <w:rPr>
          <w:rFonts w:ascii="Times New Roman" w:hAnsi="Times New Roman" w:cs="Times New Roman"/>
          <w:b/>
          <w:color w:val="808080" w:themeColor="background1" w:themeShade="80"/>
        </w:rPr>
        <w:t>lundi</w:t>
      </w:r>
      <w:proofErr w:type="spellEnd"/>
      <w:r w:rsidRPr="00C9474D">
        <w:rPr>
          <w:rFonts w:ascii="Times New Roman" w:hAnsi="Times New Roman" w:cs="Times New Roman"/>
          <w:b/>
          <w:color w:val="808080" w:themeColor="background1" w:themeShade="80"/>
        </w:rPr>
        <w:t xml:space="preserve"> 4 </w:t>
      </w:r>
      <w:proofErr w:type="spellStart"/>
      <w:r w:rsidRPr="00C9474D">
        <w:rPr>
          <w:rFonts w:ascii="Times New Roman" w:hAnsi="Times New Roman" w:cs="Times New Roman"/>
          <w:b/>
          <w:color w:val="808080" w:themeColor="background1" w:themeShade="80"/>
        </w:rPr>
        <w:t>avril</w:t>
      </w:r>
      <w:proofErr w:type="spellEnd"/>
      <w:r w:rsidRPr="00C9474D">
        <w:rPr>
          <w:rFonts w:ascii="Times New Roman" w:hAnsi="Times New Roman" w:cs="Times New Roman"/>
          <w:b/>
          <w:color w:val="808080" w:themeColor="background1" w:themeShade="80"/>
        </w:rPr>
        <w:t xml:space="preserve"> </w:t>
      </w:r>
      <w:proofErr w:type="spellStart"/>
      <w:r w:rsidRPr="00C9474D">
        <w:rPr>
          <w:rFonts w:ascii="Times New Roman" w:hAnsi="Times New Roman" w:cs="Times New Roman"/>
          <w:b/>
          <w:color w:val="808080" w:themeColor="background1" w:themeShade="80"/>
        </w:rPr>
        <w:t>iLrn</w:t>
      </w:r>
      <w:proofErr w:type="spellEnd"/>
      <w:r w:rsidRPr="00C9474D">
        <w:rPr>
          <w:rFonts w:ascii="Times New Roman" w:hAnsi="Times New Roman" w:cs="Times New Roman"/>
          <w:b/>
          <w:color w:val="808080" w:themeColor="background1" w:themeShade="80"/>
        </w:rPr>
        <w:t xml:space="preserve"> LAB</w:t>
      </w:r>
    </w:p>
    <w:p w14:paraId="693D3991" w14:textId="21853E70" w:rsidR="008B1A53" w:rsidRPr="00C9474D" w:rsidRDefault="008B1A53" w:rsidP="00B411FC">
      <w:pPr>
        <w:rPr>
          <w:rFonts w:ascii="Times New Roman" w:hAnsi="Times New Roman" w:cs="Times New Roman"/>
          <w:color w:val="7F7F7F" w:themeColor="text1" w:themeTint="80"/>
        </w:rPr>
      </w:pPr>
      <w:r w:rsidRPr="00C9474D">
        <w:rPr>
          <w:rFonts w:ascii="Times New Roman" w:hAnsi="Times New Roman" w:cs="Times New Roman"/>
          <w:color w:val="7F7F7F" w:themeColor="text1" w:themeTint="80"/>
        </w:rPr>
        <w:t xml:space="preserve">Le </w:t>
      </w:r>
      <w:proofErr w:type="spellStart"/>
      <w:r w:rsidRPr="00C9474D">
        <w:rPr>
          <w:rFonts w:ascii="Times New Roman" w:hAnsi="Times New Roman" w:cs="Times New Roman"/>
          <w:color w:val="7F7F7F" w:themeColor="text1" w:themeTint="80"/>
        </w:rPr>
        <w:t>mardi</w:t>
      </w:r>
      <w:proofErr w:type="spellEnd"/>
      <w:r w:rsidRPr="00C9474D">
        <w:rPr>
          <w:rFonts w:ascii="Times New Roman" w:hAnsi="Times New Roman" w:cs="Times New Roman"/>
          <w:color w:val="7F7F7F" w:themeColor="text1" w:themeTint="80"/>
        </w:rPr>
        <w:t xml:space="preserve"> 5 </w:t>
      </w:r>
      <w:proofErr w:type="spellStart"/>
      <w:r w:rsidRPr="00C9474D">
        <w:rPr>
          <w:rFonts w:ascii="Times New Roman" w:hAnsi="Times New Roman" w:cs="Times New Roman"/>
          <w:color w:val="7F7F7F" w:themeColor="text1" w:themeTint="80"/>
        </w:rPr>
        <w:t>avril</w:t>
      </w:r>
      <w:proofErr w:type="spellEnd"/>
      <w:r w:rsidRPr="00C9474D">
        <w:rPr>
          <w:rFonts w:ascii="Times New Roman" w:hAnsi="Times New Roman" w:cs="Times New Roman"/>
          <w:b/>
          <w:color w:val="7F7F7F" w:themeColor="text1" w:themeTint="80"/>
        </w:rPr>
        <w:t xml:space="preserve"> EXAMEN III </w:t>
      </w:r>
      <w:proofErr w:type="spellStart"/>
      <w:r w:rsidRPr="00C9474D">
        <w:rPr>
          <w:rFonts w:ascii="Times New Roman" w:hAnsi="Times New Roman" w:cs="Times New Roman"/>
          <w:b/>
          <w:color w:val="7F7F7F" w:themeColor="text1" w:themeTint="80"/>
        </w:rPr>
        <w:t>ch.</w:t>
      </w:r>
      <w:proofErr w:type="spellEnd"/>
      <w:r w:rsidRPr="00C9474D">
        <w:rPr>
          <w:rFonts w:ascii="Times New Roman" w:hAnsi="Times New Roman" w:cs="Times New Roman"/>
          <w:b/>
          <w:color w:val="7F7F7F" w:themeColor="text1" w:themeTint="80"/>
        </w:rPr>
        <w:t xml:space="preserve"> 8-9</w:t>
      </w:r>
    </w:p>
    <w:p w14:paraId="76785FF9" w14:textId="7097694B" w:rsidR="008B1A53" w:rsidRPr="00C9474D" w:rsidRDefault="008B1A53" w:rsidP="00B411FC">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mercredi</w:t>
      </w:r>
      <w:proofErr w:type="spellEnd"/>
      <w:r w:rsidRPr="00C9474D">
        <w:rPr>
          <w:rFonts w:ascii="Times New Roman" w:hAnsi="Times New Roman" w:cs="Times New Roman"/>
        </w:rPr>
        <w:t xml:space="preserve"> 13 </w:t>
      </w:r>
      <w:proofErr w:type="spellStart"/>
      <w:r w:rsidRPr="00C9474D">
        <w:rPr>
          <w:rFonts w:ascii="Times New Roman" w:hAnsi="Times New Roman" w:cs="Times New Roman"/>
        </w:rPr>
        <w:t>avril</w:t>
      </w:r>
      <w:proofErr w:type="spellEnd"/>
      <w:r w:rsidR="0087770D" w:rsidRPr="00C9474D">
        <w:rPr>
          <w:rFonts w:ascii="Times New Roman" w:hAnsi="Times New Roman" w:cs="Times New Roman"/>
        </w:rPr>
        <w:t xml:space="preserve"> Lecture/</w:t>
      </w:r>
      <w:proofErr w:type="spellStart"/>
      <w:r w:rsidR="0087770D" w:rsidRPr="00C9474D">
        <w:rPr>
          <w:rFonts w:ascii="Times New Roman" w:hAnsi="Times New Roman" w:cs="Times New Roman"/>
        </w:rPr>
        <w:t>littérature</w:t>
      </w:r>
      <w:proofErr w:type="spellEnd"/>
      <w:r w:rsidR="00626441" w:rsidRPr="00C9474D">
        <w:rPr>
          <w:rFonts w:ascii="Times New Roman" w:hAnsi="Times New Roman" w:cs="Times New Roman"/>
        </w:rPr>
        <w:t xml:space="preserve">, </w:t>
      </w:r>
      <w:proofErr w:type="spellStart"/>
      <w:r w:rsidR="00626441" w:rsidRPr="00C9474D">
        <w:rPr>
          <w:rFonts w:ascii="Times New Roman" w:hAnsi="Times New Roman" w:cs="Times New Roman"/>
        </w:rPr>
        <w:t>ch.</w:t>
      </w:r>
      <w:proofErr w:type="spellEnd"/>
      <w:r w:rsidR="00626441" w:rsidRPr="00C9474D">
        <w:rPr>
          <w:rFonts w:ascii="Times New Roman" w:hAnsi="Times New Roman" w:cs="Times New Roman"/>
        </w:rPr>
        <w:t xml:space="preserve"> 10</w:t>
      </w:r>
    </w:p>
    <w:p w14:paraId="0306C1AE" w14:textId="01673BE7" w:rsidR="008B1A53" w:rsidRPr="00C9474D" w:rsidRDefault="008B1A53" w:rsidP="00B411FC">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jeudi</w:t>
      </w:r>
      <w:proofErr w:type="spellEnd"/>
      <w:r w:rsidRPr="00C9474D">
        <w:rPr>
          <w:rFonts w:ascii="Times New Roman" w:hAnsi="Times New Roman" w:cs="Times New Roman"/>
        </w:rPr>
        <w:t xml:space="preserve"> 14 </w:t>
      </w:r>
      <w:proofErr w:type="spellStart"/>
      <w:r w:rsidRPr="00C9474D">
        <w:rPr>
          <w:rFonts w:ascii="Times New Roman" w:hAnsi="Times New Roman" w:cs="Times New Roman"/>
        </w:rPr>
        <w:t>avril</w:t>
      </w:r>
      <w:proofErr w:type="spellEnd"/>
      <w:r w:rsidR="00900E4B" w:rsidRPr="00C9474D">
        <w:rPr>
          <w:rFonts w:ascii="Times New Roman" w:hAnsi="Times New Roman" w:cs="Times New Roman"/>
        </w:rPr>
        <w:t xml:space="preserve"> </w:t>
      </w:r>
      <w:proofErr w:type="spellStart"/>
      <w:r w:rsidR="00900E4B" w:rsidRPr="00C9474D">
        <w:rPr>
          <w:rFonts w:ascii="Times New Roman" w:hAnsi="Times New Roman" w:cs="Times New Roman"/>
        </w:rPr>
        <w:t>ch.</w:t>
      </w:r>
      <w:proofErr w:type="spellEnd"/>
      <w:r w:rsidR="00900E4B" w:rsidRPr="00C9474D">
        <w:rPr>
          <w:rFonts w:ascii="Times New Roman" w:hAnsi="Times New Roman" w:cs="Times New Roman"/>
        </w:rPr>
        <w:t xml:space="preserve"> 10 vocab</w:t>
      </w:r>
    </w:p>
    <w:p w14:paraId="168B1BAF" w14:textId="77777777" w:rsidR="008B1A53" w:rsidRPr="00C9474D" w:rsidRDefault="008B1A53" w:rsidP="00B411FC">
      <w:pPr>
        <w:rPr>
          <w:rFonts w:ascii="Times New Roman" w:hAnsi="Times New Roman" w:cs="Times New Roman"/>
          <w:color w:val="808080" w:themeColor="background1" w:themeShade="80"/>
        </w:rPr>
      </w:pPr>
    </w:p>
    <w:p w14:paraId="75817692" w14:textId="77777777" w:rsidR="00D938BD" w:rsidRPr="00C9474D" w:rsidRDefault="00D938BD" w:rsidP="00B411FC">
      <w:pPr>
        <w:rPr>
          <w:rFonts w:ascii="Times New Roman" w:hAnsi="Times New Roman" w:cs="Times New Roman"/>
          <w:color w:val="808080" w:themeColor="background1" w:themeShade="80"/>
        </w:rPr>
      </w:pPr>
    </w:p>
    <w:p w14:paraId="49A4FA9C" w14:textId="13E4C9C2" w:rsidR="008B1A53" w:rsidRPr="00C9474D" w:rsidRDefault="008B1A53" w:rsidP="00B411FC">
      <w:pPr>
        <w:rPr>
          <w:rFonts w:ascii="Times New Roman" w:hAnsi="Times New Roman" w:cs="Times New Roman"/>
          <w:b/>
          <w:color w:val="808080" w:themeColor="background1" w:themeShade="80"/>
        </w:rPr>
      </w:pPr>
      <w:r w:rsidRPr="00C9474D">
        <w:rPr>
          <w:rFonts w:ascii="Times New Roman" w:hAnsi="Times New Roman" w:cs="Times New Roman"/>
          <w:b/>
          <w:color w:val="808080" w:themeColor="background1" w:themeShade="80"/>
        </w:rPr>
        <w:t xml:space="preserve">Le </w:t>
      </w:r>
      <w:proofErr w:type="spellStart"/>
      <w:r w:rsidRPr="00C9474D">
        <w:rPr>
          <w:rFonts w:ascii="Times New Roman" w:hAnsi="Times New Roman" w:cs="Times New Roman"/>
          <w:b/>
          <w:color w:val="808080" w:themeColor="background1" w:themeShade="80"/>
        </w:rPr>
        <w:t>lundi</w:t>
      </w:r>
      <w:proofErr w:type="spellEnd"/>
      <w:r w:rsidRPr="00C9474D">
        <w:rPr>
          <w:rFonts w:ascii="Times New Roman" w:hAnsi="Times New Roman" w:cs="Times New Roman"/>
          <w:b/>
          <w:color w:val="808080" w:themeColor="background1" w:themeShade="80"/>
        </w:rPr>
        <w:t xml:space="preserve"> 18 </w:t>
      </w:r>
      <w:proofErr w:type="spellStart"/>
      <w:r w:rsidRPr="00C9474D">
        <w:rPr>
          <w:rFonts w:ascii="Times New Roman" w:hAnsi="Times New Roman" w:cs="Times New Roman"/>
          <w:b/>
          <w:color w:val="808080" w:themeColor="background1" w:themeShade="80"/>
        </w:rPr>
        <w:t>avril</w:t>
      </w:r>
      <w:proofErr w:type="spellEnd"/>
      <w:r w:rsidR="0087770D" w:rsidRPr="00C9474D">
        <w:rPr>
          <w:rFonts w:ascii="Times New Roman" w:hAnsi="Times New Roman" w:cs="Times New Roman"/>
          <w:b/>
          <w:color w:val="808080" w:themeColor="background1" w:themeShade="80"/>
        </w:rPr>
        <w:t xml:space="preserve"> </w:t>
      </w:r>
      <w:proofErr w:type="spellStart"/>
      <w:r w:rsidR="0087770D" w:rsidRPr="00C9474D">
        <w:rPr>
          <w:rFonts w:ascii="Times New Roman" w:hAnsi="Times New Roman" w:cs="Times New Roman"/>
          <w:b/>
          <w:color w:val="808080" w:themeColor="background1" w:themeShade="80"/>
        </w:rPr>
        <w:t>iLrn</w:t>
      </w:r>
      <w:proofErr w:type="spellEnd"/>
      <w:r w:rsidR="0087770D" w:rsidRPr="00C9474D">
        <w:rPr>
          <w:rFonts w:ascii="Times New Roman" w:hAnsi="Times New Roman" w:cs="Times New Roman"/>
          <w:b/>
          <w:color w:val="808080" w:themeColor="background1" w:themeShade="80"/>
        </w:rPr>
        <w:t xml:space="preserve"> LAB</w:t>
      </w:r>
    </w:p>
    <w:p w14:paraId="592F1ECB" w14:textId="57FAE361" w:rsidR="008B1A53" w:rsidRPr="00C9474D" w:rsidRDefault="008B1A53" w:rsidP="00B411FC">
      <w:pPr>
        <w:rPr>
          <w:rFonts w:ascii="Times New Roman" w:hAnsi="Times New Roman" w:cs="Times New Roman"/>
          <w:i/>
        </w:rPr>
      </w:pPr>
      <w:r w:rsidRPr="00C9474D">
        <w:rPr>
          <w:rFonts w:ascii="Times New Roman" w:hAnsi="Times New Roman" w:cs="Times New Roman"/>
        </w:rPr>
        <w:t xml:space="preserve">Le </w:t>
      </w:r>
      <w:proofErr w:type="spellStart"/>
      <w:r w:rsidRPr="00C9474D">
        <w:rPr>
          <w:rFonts w:ascii="Times New Roman" w:hAnsi="Times New Roman" w:cs="Times New Roman"/>
        </w:rPr>
        <w:t>mardi</w:t>
      </w:r>
      <w:proofErr w:type="spellEnd"/>
      <w:r w:rsidRPr="00C9474D">
        <w:rPr>
          <w:rFonts w:ascii="Times New Roman" w:hAnsi="Times New Roman" w:cs="Times New Roman"/>
        </w:rPr>
        <w:t xml:space="preserve"> 19 </w:t>
      </w:r>
      <w:proofErr w:type="spellStart"/>
      <w:r w:rsidRPr="00C9474D">
        <w:rPr>
          <w:rFonts w:ascii="Times New Roman" w:hAnsi="Times New Roman" w:cs="Times New Roman"/>
        </w:rPr>
        <w:t>avril</w:t>
      </w:r>
      <w:proofErr w:type="spellEnd"/>
      <w:r w:rsidR="003B7B23" w:rsidRPr="00C9474D">
        <w:rPr>
          <w:rFonts w:ascii="Times New Roman" w:hAnsi="Times New Roman" w:cs="Times New Roman"/>
          <w:i/>
        </w:rPr>
        <w:t xml:space="preserve"> </w:t>
      </w:r>
      <w:r w:rsidR="00526693" w:rsidRPr="00C9474D">
        <w:rPr>
          <w:rFonts w:ascii="Times New Roman" w:hAnsi="Times New Roman" w:cs="Times New Roman"/>
          <w:i/>
        </w:rPr>
        <w:t xml:space="preserve">NAWMAL DUE EN CLASSE, Discussion, </w:t>
      </w:r>
      <w:proofErr w:type="spellStart"/>
      <w:r w:rsidR="00526693" w:rsidRPr="00C9474D">
        <w:rPr>
          <w:rFonts w:ascii="Times New Roman" w:hAnsi="Times New Roman" w:cs="Times New Roman"/>
          <w:i/>
        </w:rPr>
        <w:t>dessins</w:t>
      </w:r>
      <w:proofErr w:type="spellEnd"/>
      <w:r w:rsidR="00526693" w:rsidRPr="00C9474D">
        <w:rPr>
          <w:rFonts w:ascii="Times New Roman" w:hAnsi="Times New Roman" w:cs="Times New Roman"/>
          <w:i/>
        </w:rPr>
        <w:t xml:space="preserve"> </w:t>
      </w:r>
      <w:proofErr w:type="spellStart"/>
      <w:r w:rsidR="00526693" w:rsidRPr="00C9474D">
        <w:rPr>
          <w:rFonts w:ascii="Times New Roman" w:hAnsi="Times New Roman" w:cs="Times New Roman"/>
          <w:i/>
        </w:rPr>
        <w:t>animés</w:t>
      </w:r>
      <w:proofErr w:type="spellEnd"/>
    </w:p>
    <w:p w14:paraId="17DC040E" w14:textId="58836681" w:rsidR="008B1A53" w:rsidRPr="00C9474D" w:rsidRDefault="008B1A53" w:rsidP="00B411FC">
      <w:pPr>
        <w:rPr>
          <w:rFonts w:ascii="Times New Roman" w:hAnsi="Times New Roman" w:cs="Times New Roman"/>
          <w:i/>
        </w:rPr>
      </w:pPr>
      <w:r w:rsidRPr="00C9474D">
        <w:rPr>
          <w:rFonts w:ascii="Times New Roman" w:hAnsi="Times New Roman" w:cs="Times New Roman"/>
        </w:rPr>
        <w:t xml:space="preserve">Le </w:t>
      </w:r>
      <w:proofErr w:type="spellStart"/>
      <w:r w:rsidRPr="00C9474D">
        <w:rPr>
          <w:rFonts w:ascii="Times New Roman" w:hAnsi="Times New Roman" w:cs="Times New Roman"/>
        </w:rPr>
        <w:t>mercredi</w:t>
      </w:r>
      <w:proofErr w:type="spellEnd"/>
      <w:r w:rsidRPr="00C9474D">
        <w:rPr>
          <w:rFonts w:ascii="Times New Roman" w:hAnsi="Times New Roman" w:cs="Times New Roman"/>
        </w:rPr>
        <w:t xml:space="preserve"> 20 </w:t>
      </w:r>
      <w:proofErr w:type="spellStart"/>
      <w:r w:rsidRPr="00C9474D">
        <w:rPr>
          <w:rFonts w:ascii="Times New Roman" w:hAnsi="Times New Roman" w:cs="Times New Roman"/>
        </w:rPr>
        <w:t>avril</w:t>
      </w:r>
      <w:proofErr w:type="spellEnd"/>
      <w:r w:rsidR="00526693" w:rsidRPr="00C9474D">
        <w:rPr>
          <w:rFonts w:ascii="Times New Roman" w:hAnsi="Times New Roman" w:cs="Times New Roman"/>
          <w:i/>
        </w:rPr>
        <w:t xml:space="preserve"> NAWMAL EN CLASSE, Discussion, </w:t>
      </w:r>
      <w:proofErr w:type="spellStart"/>
      <w:r w:rsidR="00526693" w:rsidRPr="00C9474D">
        <w:rPr>
          <w:rFonts w:ascii="Times New Roman" w:hAnsi="Times New Roman" w:cs="Times New Roman"/>
          <w:i/>
        </w:rPr>
        <w:t>dessins</w:t>
      </w:r>
      <w:proofErr w:type="spellEnd"/>
      <w:r w:rsidR="00526693" w:rsidRPr="00C9474D">
        <w:rPr>
          <w:rFonts w:ascii="Times New Roman" w:hAnsi="Times New Roman" w:cs="Times New Roman"/>
          <w:i/>
        </w:rPr>
        <w:t xml:space="preserve"> </w:t>
      </w:r>
      <w:proofErr w:type="spellStart"/>
      <w:r w:rsidR="00526693" w:rsidRPr="00C9474D">
        <w:rPr>
          <w:rFonts w:ascii="Times New Roman" w:hAnsi="Times New Roman" w:cs="Times New Roman"/>
          <w:i/>
        </w:rPr>
        <w:t>animés</w:t>
      </w:r>
      <w:proofErr w:type="spellEnd"/>
    </w:p>
    <w:p w14:paraId="48F6608D" w14:textId="7071BDB2" w:rsidR="008B1A53" w:rsidRPr="00C9474D" w:rsidRDefault="008B1A53" w:rsidP="00B411FC">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jeudi</w:t>
      </w:r>
      <w:proofErr w:type="spellEnd"/>
      <w:r w:rsidRPr="00C9474D">
        <w:rPr>
          <w:rFonts w:ascii="Times New Roman" w:hAnsi="Times New Roman" w:cs="Times New Roman"/>
        </w:rPr>
        <w:t xml:space="preserve"> 21 </w:t>
      </w:r>
      <w:proofErr w:type="spellStart"/>
      <w:r w:rsidRPr="00C9474D">
        <w:rPr>
          <w:rFonts w:ascii="Times New Roman" w:hAnsi="Times New Roman" w:cs="Times New Roman"/>
        </w:rPr>
        <w:t>avril</w:t>
      </w:r>
      <w:proofErr w:type="spellEnd"/>
      <w:r w:rsidR="00526693" w:rsidRPr="00C9474D">
        <w:rPr>
          <w:rFonts w:ascii="Times New Roman" w:hAnsi="Times New Roman" w:cs="Times New Roman"/>
          <w:i/>
        </w:rPr>
        <w:t xml:space="preserve"> NAWMAL EN CLASSE, Discussion, </w:t>
      </w:r>
      <w:proofErr w:type="spellStart"/>
      <w:r w:rsidR="00526693" w:rsidRPr="00C9474D">
        <w:rPr>
          <w:rFonts w:ascii="Times New Roman" w:hAnsi="Times New Roman" w:cs="Times New Roman"/>
          <w:i/>
        </w:rPr>
        <w:t>dessins</w:t>
      </w:r>
      <w:proofErr w:type="spellEnd"/>
      <w:r w:rsidR="00526693" w:rsidRPr="00C9474D">
        <w:rPr>
          <w:rFonts w:ascii="Times New Roman" w:hAnsi="Times New Roman" w:cs="Times New Roman"/>
          <w:i/>
        </w:rPr>
        <w:t xml:space="preserve"> </w:t>
      </w:r>
      <w:proofErr w:type="spellStart"/>
      <w:r w:rsidR="00526693" w:rsidRPr="00C9474D">
        <w:rPr>
          <w:rFonts w:ascii="Times New Roman" w:hAnsi="Times New Roman" w:cs="Times New Roman"/>
          <w:i/>
        </w:rPr>
        <w:t>animés</w:t>
      </w:r>
      <w:proofErr w:type="spellEnd"/>
      <w:r w:rsidR="00900E4B" w:rsidRPr="00C9474D">
        <w:rPr>
          <w:rFonts w:ascii="Times New Roman" w:hAnsi="Times New Roman" w:cs="Times New Roman"/>
          <w:i/>
        </w:rPr>
        <w:t xml:space="preserve">, </w:t>
      </w:r>
      <w:r w:rsidR="00900E4B" w:rsidRPr="00C9474D">
        <w:rPr>
          <w:rFonts w:ascii="Times New Roman" w:hAnsi="Times New Roman" w:cs="Times New Roman"/>
        </w:rPr>
        <w:t>Ch. 10</w:t>
      </w:r>
    </w:p>
    <w:p w14:paraId="4C185BB5" w14:textId="77777777" w:rsidR="00AF5B6E" w:rsidRPr="00C9474D" w:rsidRDefault="00AF5B6E" w:rsidP="00B411FC">
      <w:pPr>
        <w:rPr>
          <w:rFonts w:ascii="Times New Roman" w:hAnsi="Times New Roman" w:cs="Times New Roman"/>
        </w:rPr>
      </w:pPr>
    </w:p>
    <w:p w14:paraId="5D83042C" w14:textId="26AF4117" w:rsidR="00AF5B6E" w:rsidRPr="00C9474D" w:rsidRDefault="00AF5B6E" w:rsidP="00B411FC">
      <w:pPr>
        <w:rPr>
          <w:rFonts w:ascii="Times New Roman" w:hAnsi="Times New Roman" w:cs="Times New Roman"/>
          <w:b/>
          <w:color w:val="808080" w:themeColor="background1" w:themeShade="80"/>
        </w:rPr>
      </w:pPr>
      <w:r w:rsidRPr="00C9474D">
        <w:rPr>
          <w:rFonts w:ascii="Times New Roman" w:hAnsi="Times New Roman" w:cs="Times New Roman"/>
          <w:color w:val="808080" w:themeColor="background1" w:themeShade="80"/>
        </w:rPr>
        <w:t xml:space="preserve">Le </w:t>
      </w:r>
      <w:proofErr w:type="spellStart"/>
      <w:r w:rsidR="00900E4B" w:rsidRPr="00C9474D">
        <w:rPr>
          <w:rFonts w:ascii="Times New Roman" w:hAnsi="Times New Roman" w:cs="Times New Roman"/>
          <w:color w:val="808080" w:themeColor="background1" w:themeShade="80"/>
        </w:rPr>
        <w:t>lundi</w:t>
      </w:r>
      <w:proofErr w:type="spellEnd"/>
      <w:r w:rsidR="00900E4B" w:rsidRPr="00C9474D">
        <w:rPr>
          <w:rFonts w:ascii="Times New Roman" w:hAnsi="Times New Roman" w:cs="Times New Roman"/>
          <w:color w:val="808080" w:themeColor="background1" w:themeShade="80"/>
        </w:rPr>
        <w:t xml:space="preserve"> 25 </w:t>
      </w:r>
      <w:proofErr w:type="spellStart"/>
      <w:r w:rsidR="00900E4B" w:rsidRPr="00C9474D">
        <w:rPr>
          <w:rFonts w:ascii="Times New Roman" w:hAnsi="Times New Roman" w:cs="Times New Roman"/>
          <w:color w:val="808080" w:themeColor="background1" w:themeShade="80"/>
        </w:rPr>
        <w:t>avril</w:t>
      </w:r>
      <w:proofErr w:type="spellEnd"/>
      <w:r w:rsidR="00900E4B" w:rsidRPr="00C9474D">
        <w:rPr>
          <w:rFonts w:ascii="Times New Roman" w:hAnsi="Times New Roman" w:cs="Times New Roman"/>
          <w:color w:val="808080" w:themeColor="background1" w:themeShade="80"/>
        </w:rPr>
        <w:t xml:space="preserve"> </w:t>
      </w:r>
      <w:proofErr w:type="spellStart"/>
      <w:r w:rsidR="00900E4B" w:rsidRPr="00C9474D">
        <w:rPr>
          <w:rFonts w:ascii="Times New Roman" w:hAnsi="Times New Roman" w:cs="Times New Roman"/>
          <w:b/>
          <w:color w:val="808080" w:themeColor="background1" w:themeShade="80"/>
        </w:rPr>
        <w:t>iLrn</w:t>
      </w:r>
      <w:proofErr w:type="spellEnd"/>
      <w:r w:rsidR="00900E4B" w:rsidRPr="00C9474D">
        <w:rPr>
          <w:rFonts w:ascii="Times New Roman" w:hAnsi="Times New Roman" w:cs="Times New Roman"/>
          <w:b/>
          <w:color w:val="808080" w:themeColor="background1" w:themeShade="80"/>
        </w:rPr>
        <w:t xml:space="preserve"> LAB</w:t>
      </w:r>
      <w:r w:rsidR="00F87A17" w:rsidRPr="00C9474D">
        <w:rPr>
          <w:rFonts w:ascii="Times New Roman" w:hAnsi="Times New Roman" w:cs="Times New Roman"/>
          <w:b/>
          <w:color w:val="808080" w:themeColor="background1" w:themeShade="80"/>
        </w:rPr>
        <w:t xml:space="preserve"> -dernier</w:t>
      </w:r>
    </w:p>
    <w:p w14:paraId="5B724302" w14:textId="332B4B3A" w:rsidR="00900E4B" w:rsidRPr="00C9474D" w:rsidRDefault="00900E4B" w:rsidP="00B411FC">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mardi</w:t>
      </w:r>
      <w:proofErr w:type="spellEnd"/>
      <w:r w:rsidRPr="00C9474D">
        <w:rPr>
          <w:rFonts w:ascii="Times New Roman" w:hAnsi="Times New Roman" w:cs="Times New Roman"/>
        </w:rPr>
        <w:t xml:space="preserve"> 26</w:t>
      </w:r>
      <w:r w:rsidR="000C627E" w:rsidRPr="00C9474D">
        <w:rPr>
          <w:rFonts w:ascii="Times New Roman" w:hAnsi="Times New Roman" w:cs="Times New Roman"/>
        </w:rPr>
        <w:t xml:space="preserve"> </w:t>
      </w:r>
      <w:r w:rsidR="00433725" w:rsidRPr="00C9474D">
        <w:rPr>
          <w:rFonts w:ascii="Times New Roman" w:hAnsi="Times New Roman" w:cs="Times New Roman"/>
        </w:rPr>
        <w:t>EXAMEN FINAL DISTRIBUÉ</w:t>
      </w:r>
      <w:r w:rsidR="00703DC8" w:rsidRPr="00C9474D">
        <w:rPr>
          <w:rFonts w:ascii="Times New Roman" w:hAnsi="Times New Roman" w:cs="Times New Roman"/>
        </w:rPr>
        <w:t>, DUE LE MARDI 3 MAI 23h59</w:t>
      </w:r>
    </w:p>
    <w:p w14:paraId="49818309" w14:textId="40524371" w:rsidR="00900E4B" w:rsidRPr="00C9474D" w:rsidRDefault="00900E4B" w:rsidP="00B411FC">
      <w:pPr>
        <w:rPr>
          <w:rFonts w:ascii="Times New Roman" w:hAnsi="Times New Roman" w:cs="Times New Roman"/>
          <w:i/>
        </w:rPr>
      </w:pPr>
      <w:r w:rsidRPr="00C9474D">
        <w:rPr>
          <w:rFonts w:ascii="Times New Roman" w:hAnsi="Times New Roman" w:cs="Times New Roman"/>
        </w:rPr>
        <w:t xml:space="preserve">Le </w:t>
      </w:r>
      <w:proofErr w:type="spellStart"/>
      <w:r w:rsidRPr="00C9474D">
        <w:rPr>
          <w:rFonts w:ascii="Times New Roman" w:hAnsi="Times New Roman" w:cs="Times New Roman"/>
        </w:rPr>
        <w:t>mercredi</w:t>
      </w:r>
      <w:proofErr w:type="spellEnd"/>
      <w:r w:rsidRPr="00C9474D">
        <w:rPr>
          <w:rFonts w:ascii="Times New Roman" w:hAnsi="Times New Roman" w:cs="Times New Roman"/>
        </w:rPr>
        <w:t xml:space="preserve"> 27</w:t>
      </w:r>
      <w:r w:rsidR="00B0227F" w:rsidRPr="00C9474D">
        <w:rPr>
          <w:rFonts w:ascii="Times New Roman" w:hAnsi="Times New Roman" w:cs="Times New Roman"/>
        </w:rPr>
        <w:t xml:space="preserve"> </w:t>
      </w:r>
      <w:r w:rsidR="00B0227F" w:rsidRPr="00C9474D">
        <w:rPr>
          <w:rFonts w:ascii="Times New Roman" w:hAnsi="Times New Roman" w:cs="Times New Roman"/>
          <w:i/>
        </w:rPr>
        <w:t xml:space="preserve">Film en </w:t>
      </w:r>
      <w:proofErr w:type="spellStart"/>
      <w:r w:rsidR="00B0227F" w:rsidRPr="00C9474D">
        <w:rPr>
          <w:rFonts w:ascii="Times New Roman" w:hAnsi="Times New Roman" w:cs="Times New Roman"/>
          <w:i/>
        </w:rPr>
        <w:t>classe</w:t>
      </w:r>
      <w:proofErr w:type="spellEnd"/>
      <w:r w:rsidR="00B0227F" w:rsidRPr="00C9474D">
        <w:rPr>
          <w:rFonts w:ascii="Times New Roman" w:hAnsi="Times New Roman" w:cs="Times New Roman"/>
          <w:i/>
        </w:rPr>
        <w:t xml:space="preserve"> </w:t>
      </w:r>
      <w:proofErr w:type="spellStart"/>
      <w:r w:rsidR="00B0227F" w:rsidRPr="00C9474D">
        <w:rPr>
          <w:rFonts w:ascii="Times New Roman" w:hAnsi="Times New Roman" w:cs="Times New Roman"/>
          <w:i/>
        </w:rPr>
        <w:t>partie</w:t>
      </w:r>
      <w:proofErr w:type="spellEnd"/>
      <w:r w:rsidR="00B0227F" w:rsidRPr="00C9474D">
        <w:rPr>
          <w:rFonts w:ascii="Times New Roman" w:hAnsi="Times New Roman" w:cs="Times New Roman"/>
          <w:i/>
        </w:rPr>
        <w:t xml:space="preserve"> I</w:t>
      </w:r>
    </w:p>
    <w:p w14:paraId="1C7762BE" w14:textId="7FB904B8" w:rsidR="00900E4B" w:rsidRPr="00C9474D" w:rsidRDefault="00900E4B" w:rsidP="00B411FC">
      <w:pPr>
        <w:rPr>
          <w:rFonts w:ascii="Times New Roman" w:hAnsi="Times New Roman" w:cs="Times New Roman"/>
        </w:rPr>
      </w:pPr>
      <w:r w:rsidRPr="00C9474D">
        <w:rPr>
          <w:rFonts w:ascii="Times New Roman" w:hAnsi="Times New Roman" w:cs="Times New Roman"/>
        </w:rPr>
        <w:t xml:space="preserve">Le </w:t>
      </w:r>
      <w:proofErr w:type="spellStart"/>
      <w:r w:rsidRPr="00C9474D">
        <w:rPr>
          <w:rFonts w:ascii="Times New Roman" w:hAnsi="Times New Roman" w:cs="Times New Roman"/>
        </w:rPr>
        <w:t>jeudi</w:t>
      </w:r>
      <w:proofErr w:type="spellEnd"/>
      <w:r w:rsidRPr="00C9474D">
        <w:rPr>
          <w:rFonts w:ascii="Times New Roman" w:hAnsi="Times New Roman" w:cs="Times New Roman"/>
        </w:rPr>
        <w:t xml:space="preserve"> 28 </w:t>
      </w:r>
      <w:r w:rsidRPr="00C9474D">
        <w:rPr>
          <w:rFonts w:ascii="Times New Roman" w:hAnsi="Times New Roman" w:cs="Times New Roman"/>
          <w:i/>
        </w:rPr>
        <w:t xml:space="preserve">Film en </w:t>
      </w:r>
      <w:proofErr w:type="spellStart"/>
      <w:r w:rsidRPr="00C9474D">
        <w:rPr>
          <w:rFonts w:ascii="Times New Roman" w:hAnsi="Times New Roman" w:cs="Times New Roman"/>
          <w:i/>
        </w:rPr>
        <w:t>classe</w:t>
      </w:r>
      <w:proofErr w:type="spellEnd"/>
      <w:r w:rsidRPr="00C9474D">
        <w:rPr>
          <w:rFonts w:ascii="Times New Roman" w:hAnsi="Times New Roman" w:cs="Times New Roman"/>
          <w:i/>
        </w:rPr>
        <w:t xml:space="preserve"> </w:t>
      </w:r>
      <w:proofErr w:type="spellStart"/>
      <w:r w:rsidRPr="00C9474D">
        <w:rPr>
          <w:rFonts w:ascii="Times New Roman" w:hAnsi="Times New Roman" w:cs="Times New Roman"/>
          <w:i/>
        </w:rPr>
        <w:t>partie</w:t>
      </w:r>
      <w:proofErr w:type="spellEnd"/>
      <w:r w:rsidRPr="00C9474D">
        <w:rPr>
          <w:rFonts w:ascii="Times New Roman" w:hAnsi="Times New Roman" w:cs="Times New Roman"/>
          <w:i/>
        </w:rPr>
        <w:t xml:space="preserve"> II – </w:t>
      </w:r>
      <w:r w:rsidR="00153669" w:rsidRPr="00C9474D">
        <w:rPr>
          <w:rFonts w:ascii="Times New Roman" w:hAnsi="Times New Roman" w:cs="Times New Roman"/>
          <w:i/>
        </w:rPr>
        <w:t xml:space="preserve">Review </w:t>
      </w:r>
      <w:proofErr w:type="gramStart"/>
      <w:r w:rsidR="00153669" w:rsidRPr="00C9474D">
        <w:rPr>
          <w:rFonts w:ascii="Times New Roman" w:hAnsi="Times New Roman" w:cs="Times New Roman"/>
          <w:i/>
        </w:rPr>
        <w:t>et</w:t>
      </w:r>
      <w:proofErr w:type="gramEnd"/>
      <w:r w:rsidR="00153669" w:rsidRPr="00C9474D">
        <w:rPr>
          <w:rFonts w:ascii="Times New Roman" w:hAnsi="Times New Roman" w:cs="Times New Roman"/>
          <w:i/>
        </w:rPr>
        <w:t xml:space="preserve"> discussion</w:t>
      </w:r>
      <w:r w:rsidR="00BE2C90">
        <w:rPr>
          <w:rFonts w:ascii="Times New Roman" w:hAnsi="Times New Roman" w:cs="Times New Roman"/>
          <w:i/>
        </w:rPr>
        <w:t xml:space="preserve"> ch.10</w:t>
      </w:r>
      <w:r w:rsidR="00153669" w:rsidRPr="00C9474D">
        <w:rPr>
          <w:rFonts w:ascii="Times New Roman" w:hAnsi="Times New Roman" w:cs="Times New Roman"/>
          <w:i/>
        </w:rPr>
        <w:t xml:space="preserve">, </w:t>
      </w:r>
      <w:r w:rsidRPr="00C9474D">
        <w:rPr>
          <w:rFonts w:ascii="Times New Roman" w:hAnsi="Times New Roman" w:cs="Times New Roman"/>
          <w:i/>
        </w:rPr>
        <w:t xml:space="preserve">dernier </w:t>
      </w:r>
      <w:proofErr w:type="spellStart"/>
      <w:r w:rsidRPr="00C9474D">
        <w:rPr>
          <w:rFonts w:ascii="Times New Roman" w:hAnsi="Times New Roman" w:cs="Times New Roman"/>
          <w:i/>
        </w:rPr>
        <w:t>cours</w:t>
      </w:r>
      <w:proofErr w:type="spellEnd"/>
    </w:p>
    <w:p w14:paraId="602EE3CD" w14:textId="77777777" w:rsidR="003B40BA" w:rsidRPr="00C9474D" w:rsidRDefault="003B40BA" w:rsidP="00F5090D">
      <w:pPr>
        <w:rPr>
          <w:rFonts w:ascii="Times New Roman" w:hAnsi="Times New Roman" w:cs="Times New Roman"/>
        </w:rPr>
      </w:pPr>
    </w:p>
    <w:p w14:paraId="7CBA2558" w14:textId="6E7A6ED2" w:rsidR="002D00C3" w:rsidRDefault="002D00C3" w:rsidP="00F5090D">
      <w:pPr>
        <w:rPr>
          <w:rFonts w:ascii="Times New Roman" w:hAnsi="Times New Roman" w:cs="Times New Roman"/>
        </w:rPr>
      </w:pPr>
      <w:r w:rsidRPr="00C9474D">
        <w:rPr>
          <w:rFonts w:ascii="Times New Roman" w:hAnsi="Times New Roman" w:cs="Times New Roman"/>
        </w:rPr>
        <w:t>LE MARDI 3 MAI AVANT 23H59 EXAMEN FINAL DUE PAR EMAIL</w:t>
      </w:r>
    </w:p>
    <w:p w14:paraId="5D41A2E6" w14:textId="77777777" w:rsidR="00BE2C90" w:rsidRDefault="00BE2C90" w:rsidP="00F5090D">
      <w:pPr>
        <w:rPr>
          <w:rFonts w:ascii="Times New Roman" w:hAnsi="Times New Roman" w:cs="Times New Roman"/>
        </w:rPr>
      </w:pPr>
    </w:p>
    <w:p w14:paraId="3A133A3B" w14:textId="57B70D0F" w:rsidR="00BE2C90" w:rsidRPr="003F1742" w:rsidRDefault="00BE2C90" w:rsidP="00F5090D">
      <w:pPr>
        <w:rPr>
          <w:rFonts w:ascii="Times New Roman" w:hAnsi="Times New Roman" w:cs="Times New Roman"/>
          <w:i/>
        </w:rPr>
      </w:pPr>
      <w:bookmarkStart w:id="0" w:name="_GoBack"/>
      <w:r w:rsidRPr="003F1742">
        <w:rPr>
          <w:rFonts w:ascii="Times New Roman" w:hAnsi="Times New Roman" w:cs="Times New Roman"/>
          <w:i/>
        </w:rPr>
        <w:t>Optional review sessions will be held throughout the semester with professor and tutors.</w:t>
      </w:r>
    </w:p>
    <w:bookmarkEnd w:id="0"/>
    <w:p w14:paraId="43B1C7AD" w14:textId="77777777" w:rsidR="00C15140" w:rsidRPr="00C9474D" w:rsidRDefault="00C15140" w:rsidP="00F5090D">
      <w:pPr>
        <w:rPr>
          <w:rFonts w:ascii="Times New Roman" w:hAnsi="Times New Roman" w:cs="Times New Roman"/>
        </w:rPr>
      </w:pPr>
    </w:p>
    <w:p w14:paraId="09ADF13A" w14:textId="740A44D6" w:rsidR="00CA378E" w:rsidRPr="00C9474D" w:rsidRDefault="00CA378E" w:rsidP="00CA378E">
      <w:pPr>
        <w:jc w:val="center"/>
        <w:rPr>
          <w:rFonts w:ascii="Times New Roman" w:hAnsi="Times New Roman" w:cs="Times New Roman"/>
        </w:rPr>
      </w:pPr>
      <w:r w:rsidRPr="00C9474D">
        <w:rPr>
          <w:rFonts w:ascii="Times New Roman" w:hAnsi="Times New Roman" w:cs="Times New Roman"/>
        </w:rPr>
        <w:t>Bon courage!</w:t>
      </w:r>
    </w:p>
    <w:p w14:paraId="7BC716E9" w14:textId="77777777" w:rsidR="00590FA0" w:rsidRPr="00C9474D" w:rsidRDefault="00590FA0" w:rsidP="00CA378E">
      <w:pPr>
        <w:jc w:val="center"/>
        <w:rPr>
          <w:rFonts w:ascii="Times New Roman" w:hAnsi="Times New Roman" w:cs="Times New Roman"/>
        </w:rPr>
      </w:pPr>
    </w:p>
    <w:p w14:paraId="1FC6E481" w14:textId="77777777" w:rsidR="00590FA0" w:rsidRPr="00C9474D" w:rsidRDefault="00590FA0" w:rsidP="00CA378E">
      <w:pPr>
        <w:jc w:val="center"/>
        <w:rPr>
          <w:rFonts w:ascii="Times New Roman" w:hAnsi="Times New Roman" w:cs="Times New Roman"/>
        </w:rPr>
      </w:pPr>
    </w:p>
    <w:p w14:paraId="2C38E615" w14:textId="77777777" w:rsidR="00590FA0" w:rsidRPr="00C9474D" w:rsidRDefault="00590FA0" w:rsidP="00CA378E">
      <w:pPr>
        <w:jc w:val="center"/>
        <w:rPr>
          <w:rFonts w:ascii="Times New Roman" w:hAnsi="Times New Roman" w:cs="Times New Roman"/>
        </w:rPr>
      </w:pPr>
    </w:p>
    <w:p w14:paraId="1DDF7678" w14:textId="77777777" w:rsidR="00590FA0" w:rsidRPr="00C9474D" w:rsidRDefault="00590FA0" w:rsidP="00CA378E">
      <w:pPr>
        <w:jc w:val="center"/>
        <w:rPr>
          <w:rFonts w:ascii="Times New Roman" w:hAnsi="Times New Roman" w:cs="Times New Roman"/>
        </w:rPr>
      </w:pPr>
    </w:p>
    <w:p w14:paraId="20D08DF9" w14:textId="77777777" w:rsidR="00590FA0" w:rsidRPr="00C9474D" w:rsidRDefault="00590FA0" w:rsidP="00CA378E">
      <w:pPr>
        <w:jc w:val="center"/>
        <w:rPr>
          <w:rFonts w:ascii="Times New Roman" w:hAnsi="Times New Roman" w:cs="Times New Roman"/>
        </w:rPr>
      </w:pPr>
    </w:p>
    <w:p w14:paraId="7BE33BA8" w14:textId="77777777" w:rsidR="00590FA0" w:rsidRPr="00C9474D" w:rsidRDefault="00590FA0" w:rsidP="00CA378E">
      <w:pPr>
        <w:jc w:val="center"/>
        <w:rPr>
          <w:rFonts w:ascii="Times New Roman" w:hAnsi="Times New Roman" w:cs="Times New Roman"/>
        </w:rPr>
      </w:pPr>
    </w:p>
    <w:p w14:paraId="577490B2" w14:textId="77777777" w:rsidR="00590FA0" w:rsidRPr="00C9474D" w:rsidRDefault="00590FA0" w:rsidP="00CA378E">
      <w:pPr>
        <w:jc w:val="center"/>
        <w:rPr>
          <w:rFonts w:ascii="Times New Roman" w:hAnsi="Times New Roman" w:cs="Times New Roman"/>
        </w:rPr>
      </w:pPr>
    </w:p>
    <w:p w14:paraId="2DDFCF76" w14:textId="77777777" w:rsidR="00590FA0" w:rsidRPr="00C9474D" w:rsidRDefault="00590FA0" w:rsidP="00CA378E">
      <w:pPr>
        <w:jc w:val="center"/>
        <w:rPr>
          <w:rFonts w:ascii="Times New Roman" w:hAnsi="Times New Roman" w:cs="Times New Roman"/>
        </w:rPr>
      </w:pPr>
    </w:p>
    <w:p w14:paraId="7E26B0B0" w14:textId="77777777" w:rsidR="00590FA0" w:rsidRPr="00C9474D" w:rsidRDefault="00590FA0" w:rsidP="00CA378E">
      <w:pPr>
        <w:jc w:val="center"/>
        <w:rPr>
          <w:rFonts w:ascii="Times New Roman" w:hAnsi="Times New Roman" w:cs="Times New Roman"/>
        </w:rPr>
      </w:pPr>
    </w:p>
    <w:p w14:paraId="2D555370" w14:textId="77777777" w:rsidR="00590FA0" w:rsidRPr="00C9474D" w:rsidRDefault="00590FA0" w:rsidP="00CA378E">
      <w:pPr>
        <w:jc w:val="center"/>
        <w:rPr>
          <w:rFonts w:ascii="Times New Roman" w:hAnsi="Times New Roman" w:cs="Times New Roman"/>
        </w:rPr>
      </w:pPr>
    </w:p>
    <w:p w14:paraId="3D6EC123" w14:textId="77777777" w:rsidR="00590FA0" w:rsidRPr="00C9474D" w:rsidRDefault="00590FA0" w:rsidP="00CA378E">
      <w:pPr>
        <w:jc w:val="center"/>
        <w:rPr>
          <w:rFonts w:ascii="Times New Roman" w:hAnsi="Times New Roman" w:cs="Times New Roman"/>
        </w:rPr>
      </w:pPr>
    </w:p>
    <w:p w14:paraId="5CF42033" w14:textId="77777777" w:rsidR="00590FA0" w:rsidRPr="00C9474D" w:rsidRDefault="00590FA0" w:rsidP="00CA378E">
      <w:pPr>
        <w:jc w:val="center"/>
        <w:rPr>
          <w:rFonts w:ascii="Times New Roman" w:hAnsi="Times New Roman" w:cs="Times New Roman"/>
        </w:rPr>
      </w:pPr>
    </w:p>
    <w:p w14:paraId="1C841F1E" w14:textId="77777777" w:rsidR="00590FA0" w:rsidRPr="00C9474D" w:rsidRDefault="00590FA0" w:rsidP="00CA378E">
      <w:pPr>
        <w:jc w:val="center"/>
        <w:rPr>
          <w:rFonts w:ascii="Times New Roman" w:hAnsi="Times New Roman" w:cs="Times New Roman"/>
        </w:rPr>
      </w:pPr>
    </w:p>
    <w:p w14:paraId="13AA8C88" w14:textId="77777777" w:rsidR="00590FA0" w:rsidRPr="00C9474D" w:rsidRDefault="00590FA0" w:rsidP="00CA378E">
      <w:pPr>
        <w:jc w:val="center"/>
        <w:rPr>
          <w:rFonts w:ascii="Times New Roman" w:hAnsi="Times New Roman" w:cs="Times New Roman"/>
        </w:rPr>
      </w:pPr>
    </w:p>
    <w:p w14:paraId="10DDED97" w14:textId="77777777" w:rsidR="00590FA0" w:rsidRPr="00C9474D" w:rsidRDefault="00590FA0" w:rsidP="00CA378E">
      <w:pPr>
        <w:jc w:val="center"/>
        <w:rPr>
          <w:rFonts w:ascii="Times New Roman" w:hAnsi="Times New Roman" w:cs="Times New Roman"/>
        </w:rPr>
      </w:pPr>
    </w:p>
    <w:p w14:paraId="2CF06577" w14:textId="77777777" w:rsidR="00590FA0" w:rsidRPr="00C9474D" w:rsidRDefault="00590FA0" w:rsidP="00CA378E">
      <w:pPr>
        <w:jc w:val="center"/>
        <w:rPr>
          <w:rFonts w:ascii="Times New Roman" w:hAnsi="Times New Roman" w:cs="Times New Roman"/>
        </w:rPr>
      </w:pPr>
    </w:p>
    <w:p w14:paraId="1D715522" w14:textId="77777777" w:rsidR="00590FA0" w:rsidRPr="00C9474D" w:rsidRDefault="00590FA0" w:rsidP="00CA378E">
      <w:pPr>
        <w:jc w:val="center"/>
        <w:rPr>
          <w:rFonts w:ascii="Times New Roman" w:hAnsi="Times New Roman" w:cs="Times New Roman"/>
        </w:rPr>
      </w:pPr>
    </w:p>
    <w:p w14:paraId="1FDBB718" w14:textId="77777777" w:rsidR="00590FA0" w:rsidRPr="00C9474D" w:rsidRDefault="00590FA0" w:rsidP="00CA378E">
      <w:pPr>
        <w:jc w:val="center"/>
        <w:rPr>
          <w:rFonts w:ascii="Times New Roman" w:hAnsi="Times New Roman" w:cs="Times New Roman"/>
        </w:rPr>
      </w:pPr>
    </w:p>
    <w:p w14:paraId="4B0BE0F8" w14:textId="77777777" w:rsidR="00590FA0" w:rsidRPr="00C9474D" w:rsidRDefault="00590FA0" w:rsidP="00CA378E">
      <w:pPr>
        <w:jc w:val="center"/>
        <w:rPr>
          <w:rFonts w:ascii="Times New Roman" w:hAnsi="Times New Roman" w:cs="Times New Roman"/>
        </w:rPr>
      </w:pPr>
    </w:p>
    <w:p w14:paraId="21C26E5A" w14:textId="77777777" w:rsidR="00590FA0" w:rsidRPr="00C9474D" w:rsidRDefault="00590FA0" w:rsidP="00CA378E">
      <w:pPr>
        <w:jc w:val="center"/>
        <w:rPr>
          <w:rFonts w:ascii="Times New Roman" w:hAnsi="Times New Roman" w:cs="Times New Roman"/>
        </w:rPr>
      </w:pPr>
    </w:p>
    <w:p w14:paraId="3B102785" w14:textId="77777777" w:rsidR="00590FA0" w:rsidRPr="00C9474D" w:rsidRDefault="00590FA0" w:rsidP="00CA378E">
      <w:pPr>
        <w:jc w:val="center"/>
        <w:rPr>
          <w:rFonts w:ascii="Times New Roman" w:hAnsi="Times New Roman" w:cs="Times New Roman"/>
        </w:rPr>
      </w:pPr>
    </w:p>
    <w:p w14:paraId="75C8F553" w14:textId="77777777" w:rsidR="00590FA0" w:rsidRPr="00C9474D" w:rsidRDefault="00590FA0" w:rsidP="00CA378E">
      <w:pPr>
        <w:jc w:val="center"/>
        <w:rPr>
          <w:rFonts w:ascii="Times New Roman" w:hAnsi="Times New Roman" w:cs="Times New Roman"/>
        </w:rPr>
      </w:pPr>
    </w:p>
    <w:p w14:paraId="39787374" w14:textId="77777777" w:rsidR="00590FA0" w:rsidRPr="00C9474D" w:rsidRDefault="00590FA0" w:rsidP="00CA378E">
      <w:pPr>
        <w:jc w:val="center"/>
        <w:rPr>
          <w:rFonts w:ascii="Times New Roman" w:hAnsi="Times New Roman" w:cs="Times New Roman"/>
        </w:rPr>
      </w:pPr>
    </w:p>
    <w:p w14:paraId="5CF1FE2F" w14:textId="77777777" w:rsidR="00590FA0" w:rsidRPr="00C9474D" w:rsidRDefault="00590FA0" w:rsidP="00CA378E">
      <w:pPr>
        <w:jc w:val="center"/>
        <w:rPr>
          <w:rFonts w:ascii="Times New Roman" w:hAnsi="Times New Roman" w:cs="Times New Roman"/>
        </w:rPr>
      </w:pPr>
    </w:p>
    <w:p w14:paraId="4AB13122" w14:textId="77777777" w:rsidR="00590FA0" w:rsidRPr="00C9474D" w:rsidRDefault="00590FA0" w:rsidP="00CA378E">
      <w:pPr>
        <w:jc w:val="center"/>
        <w:rPr>
          <w:rFonts w:ascii="Times New Roman" w:hAnsi="Times New Roman" w:cs="Times New Roman"/>
        </w:rPr>
      </w:pPr>
    </w:p>
    <w:p w14:paraId="0AB6B9F3" w14:textId="77777777" w:rsidR="00590FA0" w:rsidRPr="00C9474D" w:rsidRDefault="00590FA0" w:rsidP="00CA378E">
      <w:pPr>
        <w:jc w:val="center"/>
        <w:rPr>
          <w:rFonts w:ascii="Times New Roman" w:hAnsi="Times New Roman" w:cs="Times New Roman"/>
        </w:rPr>
      </w:pPr>
    </w:p>
    <w:p w14:paraId="1F085587" w14:textId="77777777" w:rsidR="00590FA0" w:rsidRPr="00C9474D" w:rsidRDefault="00590FA0" w:rsidP="00CA378E">
      <w:pPr>
        <w:jc w:val="center"/>
        <w:rPr>
          <w:rFonts w:ascii="Times New Roman" w:hAnsi="Times New Roman" w:cs="Times New Roman"/>
        </w:rPr>
      </w:pPr>
    </w:p>
    <w:p w14:paraId="1DC5E301" w14:textId="77777777" w:rsidR="00590FA0" w:rsidRPr="00C9474D" w:rsidRDefault="00590FA0" w:rsidP="00CA378E">
      <w:pPr>
        <w:jc w:val="center"/>
        <w:rPr>
          <w:rFonts w:ascii="Times New Roman" w:hAnsi="Times New Roman" w:cs="Times New Roman"/>
        </w:rPr>
      </w:pPr>
    </w:p>
    <w:tbl>
      <w:tblPr>
        <w:tblW w:w="12000" w:type="dxa"/>
        <w:tblBorders>
          <w:top w:val="nil"/>
          <w:left w:val="nil"/>
          <w:right w:val="nil"/>
        </w:tblBorders>
        <w:tblLayout w:type="fixed"/>
        <w:tblLook w:val="0000" w:firstRow="0" w:lastRow="0" w:firstColumn="0" w:lastColumn="0" w:noHBand="0" w:noVBand="0"/>
      </w:tblPr>
      <w:tblGrid>
        <w:gridCol w:w="12000"/>
      </w:tblGrid>
      <w:tr w:rsidR="00590FA0" w:rsidRPr="00C9474D" w14:paraId="08C5711D" w14:textId="77777777">
        <w:tc>
          <w:tcPr>
            <w:tcW w:w="11800" w:type="dxa"/>
            <w:tcMar>
              <w:top w:w="100" w:type="nil"/>
              <w:left w:w="100" w:type="nil"/>
              <w:bottom w:w="100" w:type="nil"/>
              <w:right w:w="100" w:type="nil"/>
            </w:tcMar>
            <w:vAlign w:val="center"/>
          </w:tcPr>
          <w:p w14:paraId="69D418B9" w14:textId="2EBA9AC2" w:rsidR="00590FA0" w:rsidRPr="00C9474D" w:rsidRDefault="00590FA0">
            <w:pPr>
              <w:widowControl w:val="0"/>
              <w:autoSpaceDE w:val="0"/>
              <w:autoSpaceDN w:val="0"/>
              <w:adjustRightInd w:val="0"/>
              <w:rPr>
                <w:rFonts w:ascii="Arial" w:hAnsi="Arial" w:cs="Arial"/>
                <w:color w:val="4E4E4E"/>
              </w:rPr>
            </w:pPr>
            <w:r w:rsidRPr="00C9474D">
              <w:rPr>
                <w:rFonts w:ascii="Arial" w:hAnsi="Arial" w:cs="Arial"/>
                <w:noProof/>
                <w:color w:val="4E4E4E"/>
              </w:rPr>
              <w:drawing>
                <wp:inline distT="0" distB="0" distL="0" distR="0" wp14:anchorId="159282C8" wp14:editId="402035BE">
                  <wp:extent cx="44450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0" cy="889000"/>
                          </a:xfrm>
                          <a:prstGeom prst="rect">
                            <a:avLst/>
                          </a:prstGeom>
                          <a:noFill/>
                          <a:ln>
                            <a:noFill/>
                          </a:ln>
                        </pic:spPr>
                      </pic:pic>
                    </a:graphicData>
                  </a:graphic>
                </wp:inline>
              </w:drawing>
            </w:r>
          </w:p>
        </w:tc>
      </w:tr>
      <w:tr w:rsidR="00590FA0" w:rsidRPr="00C9474D" w14:paraId="6ED275C0" w14:textId="77777777">
        <w:tc>
          <w:tcPr>
            <w:tcW w:w="11800" w:type="dxa"/>
            <w:shd w:val="clear" w:color="auto" w:fill="163560"/>
            <w:tcMar>
              <w:top w:w="100" w:type="nil"/>
              <w:left w:w="100" w:type="nil"/>
              <w:bottom w:w="100" w:type="nil"/>
              <w:right w:w="100" w:type="nil"/>
            </w:tcMar>
            <w:vAlign w:val="center"/>
          </w:tcPr>
          <w:p w14:paraId="19911B56" w14:textId="01EC5ABE" w:rsidR="00590FA0" w:rsidRPr="00C9474D" w:rsidRDefault="00590FA0">
            <w:pPr>
              <w:widowControl w:val="0"/>
              <w:autoSpaceDE w:val="0"/>
              <w:autoSpaceDN w:val="0"/>
              <w:adjustRightInd w:val="0"/>
              <w:rPr>
                <w:rFonts w:ascii="Arial" w:hAnsi="Arial" w:cs="Arial"/>
                <w:color w:val="4E4E4E"/>
              </w:rPr>
            </w:pPr>
            <w:r w:rsidRPr="00C9474D">
              <w:rPr>
                <w:rFonts w:ascii="Arial" w:hAnsi="Arial" w:cs="Arial"/>
                <w:noProof/>
                <w:color w:val="4E4E4E"/>
              </w:rPr>
              <w:drawing>
                <wp:inline distT="0" distB="0" distL="0" distR="0" wp14:anchorId="30AFF844" wp14:editId="66A9248E">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1AFC39D8" w14:textId="77777777" w:rsidR="00590FA0" w:rsidRPr="00C9474D" w:rsidRDefault="00590FA0" w:rsidP="00590FA0">
      <w:pPr>
        <w:widowControl w:val="0"/>
        <w:autoSpaceDE w:val="0"/>
        <w:autoSpaceDN w:val="0"/>
        <w:adjustRightInd w:val="0"/>
        <w:rPr>
          <w:rFonts w:ascii="Arial" w:hAnsi="Arial" w:cs="Arial"/>
          <w:color w:val="4E4E4E"/>
        </w:rPr>
      </w:pPr>
    </w:p>
    <w:p w14:paraId="5943C6F1" w14:textId="21D33EB5" w:rsidR="00590FA0" w:rsidRPr="00C9474D" w:rsidRDefault="00590FA0" w:rsidP="00590FA0">
      <w:pPr>
        <w:widowControl w:val="0"/>
        <w:autoSpaceDE w:val="0"/>
        <w:autoSpaceDN w:val="0"/>
        <w:adjustRightInd w:val="0"/>
        <w:rPr>
          <w:rFonts w:ascii="Arial" w:hAnsi="Arial" w:cs="Arial"/>
          <w:color w:val="4E4E4E"/>
        </w:rPr>
      </w:pPr>
      <w:r w:rsidRPr="00C9474D">
        <w:rPr>
          <w:rFonts w:ascii="Arial" w:hAnsi="Arial" w:cs="Arial"/>
          <w:color w:val="4E4E4E"/>
        </w:rPr>
        <w:t xml:space="preserve">Your instructor, </w:t>
      </w:r>
      <w:r w:rsidR="00E54C82" w:rsidRPr="00C9474D">
        <w:rPr>
          <w:rFonts w:ascii="Arial" w:hAnsi="Arial" w:cs="Arial"/>
          <w:color w:val="4E4E4E"/>
        </w:rPr>
        <w:t>Sarah Gordon</w:t>
      </w:r>
      <w:r w:rsidRPr="00C9474D">
        <w:rPr>
          <w:rFonts w:ascii="Arial" w:hAnsi="Arial" w:cs="Arial"/>
          <w:color w:val="4E4E4E"/>
        </w:rPr>
        <w:t>, invites you to enroll in the following course.</w:t>
      </w:r>
    </w:p>
    <w:tbl>
      <w:tblPr>
        <w:tblW w:w="0" w:type="auto"/>
        <w:tblBorders>
          <w:top w:val="nil"/>
          <w:left w:val="nil"/>
          <w:right w:val="nil"/>
        </w:tblBorders>
        <w:tblLayout w:type="fixed"/>
        <w:tblLook w:val="0000" w:firstRow="0" w:lastRow="0" w:firstColumn="0" w:lastColumn="0" w:noHBand="0" w:noVBand="0"/>
      </w:tblPr>
      <w:tblGrid>
        <w:gridCol w:w="920"/>
        <w:gridCol w:w="5520"/>
      </w:tblGrid>
      <w:tr w:rsidR="00590FA0" w:rsidRPr="00C9474D" w14:paraId="59632E53" w14:textId="77777777">
        <w:tc>
          <w:tcPr>
            <w:tcW w:w="920" w:type="dxa"/>
            <w:tcMar>
              <w:top w:w="20" w:type="nil"/>
              <w:left w:w="20" w:type="nil"/>
              <w:bottom w:w="20" w:type="nil"/>
              <w:right w:w="20" w:type="nil"/>
            </w:tcMar>
            <w:vAlign w:val="center"/>
          </w:tcPr>
          <w:p w14:paraId="18340397" w14:textId="77777777" w:rsidR="00590FA0" w:rsidRPr="00C9474D" w:rsidRDefault="00590FA0">
            <w:pPr>
              <w:widowControl w:val="0"/>
              <w:autoSpaceDE w:val="0"/>
              <w:autoSpaceDN w:val="0"/>
              <w:adjustRightInd w:val="0"/>
              <w:rPr>
                <w:rFonts w:ascii="Arial" w:hAnsi="Arial" w:cs="Arial"/>
                <w:b/>
                <w:bCs/>
                <w:color w:val="4E4E4E"/>
              </w:rPr>
            </w:pPr>
            <w:r w:rsidRPr="00C9474D">
              <w:rPr>
                <w:rFonts w:ascii="Arial" w:hAnsi="Arial" w:cs="Arial"/>
                <w:b/>
                <w:bCs/>
                <w:color w:val="4E4E4E"/>
              </w:rPr>
              <w:t>Course:</w:t>
            </w:r>
          </w:p>
        </w:tc>
        <w:tc>
          <w:tcPr>
            <w:tcW w:w="5520" w:type="dxa"/>
            <w:tcMar>
              <w:top w:w="20" w:type="nil"/>
              <w:left w:w="20" w:type="nil"/>
              <w:bottom w:w="20" w:type="nil"/>
              <w:right w:w="20" w:type="nil"/>
            </w:tcMar>
            <w:vAlign w:val="center"/>
          </w:tcPr>
          <w:p w14:paraId="1E7A6AE2" w14:textId="77777777" w:rsidR="00590FA0" w:rsidRPr="00C9474D" w:rsidRDefault="00590FA0">
            <w:pPr>
              <w:widowControl w:val="0"/>
              <w:autoSpaceDE w:val="0"/>
              <w:autoSpaceDN w:val="0"/>
              <w:adjustRightInd w:val="0"/>
              <w:rPr>
                <w:rFonts w:ascii="Arial" w:hAnsi="Arial" w:cs="Arial"/>
                <w:b/>
                <w:color w:val="4E4E4E"/>
              </w:rPr>
            </w:pPr>
            <w:r w:rsidRPr="00C9474D">
              <w:rPr>
                <w:rFonts w:ascii="Arial" w:hAnsi="Arial" w:cs="Arial"/>
                <w:b/>
                <w:color w:val="4E4E4E"/>
              </w:rPr>
              <w:t>GORDON FRENCH 2020 Spring 2016</w:t>
            </w:r>
          </w:p>
        </w:tc>
      </w:tr>
      <w:tr w:rsidR="00590FA0" w:rsidRPr="00C9474D" w14:paraId="28D015E1" w14:textId="77777777">
        <w:tblPrEx>
          <w:tblBorders>
            <w:top w:val="none" w:sz="0" w:space="0" w:color="auto"/>
          </w:tblBorders>
        </w:tblPrEx>
        <w:tc>
          <w:tcPr>
            <w:tcW w:w="920" w:type="dxa"/>
            <w:tcMar>
              <w:top w:w="20" w:type="nil"/>
              <w:left w:w="20" w:type="nil"/>
              <w:bottom w:w="20" w:type="nil"/>
              <w:right w:w="20" w:type="nil"/>
            </w:tcMar>
            <w:vAlign w:val="center"/>
          </w:tcPr>
          <w:p w14:paraId="4CF51845" w14:textId="77777777" w:rsidR="00590FA0" w:rsidRPr="00C9474D" w:rsidRDefault="00590FA0">
            <w:pPr>
              <w:widowControl w:val="0"/>
              <w:autoSpaceDE w:val="0"/>
              <w:autoSpaceDN w:val="0"/>
              <w:adjustRightInd w:val="0"/>
              <w:rPr>
                <w:rFonts w:ascii="Arial" w:hAnsi="Arial" w:cs="Arial"/>
                <w:b/>
                <w:bCs/>
                <w:color w:val="4E4E4E"/>
              </w:rPr>
            </w:pPr>
            <w:r w:rsidRPr="00C9474D">
              <w:rPr>
                <w:rFonts w:ascii="Arial" w:hAnsi="Arial" w:cs="Arial"/>
                <w:b/>
                <w:bCs/>
                <w:color w:val="4E4E4E"/>
              </w:rPr>
              <w:t>Code:</w:t>
            </w:r>
          </w:p>
        </w:tc>
        <w:tc>
          <w:tcPr>
            <w:tcW w:w="5520" w:type="dxa"/>
            <w:tcMar>
              <w:top w:w="20" w:type="nil"/>
              <w:left w:w="20" w:type="nil"/>
              <w:bottom w:w="20" w:type="nil"/>
              <w:right w:w="20" w:type="nil"/>
            </w:tcMar>
            <w:vAlign w:val="center"/>
          </w:tcPr>
          <w:p w14:paraId="71B0DB0A" w14:textId="77777777" w:rsidR="00590FA0" w:rsidRPr="00C9474D" w:rsidRDefault="00590FA0">
            <w:pPr>
              <w:widowControl w:val="0"/>
              <w:autoSpaceDE w:val="0"/>
              <w:autoSpaceDN w:val="0"/>
              <w:adjustRightInd w:val="0"/>
              <w:rPr>
                <w:rFonts w:ascii="Arial" w:hAnsi="Arial" w:cs="Arial"/>
                <w:b/>
                <w:color w:val="4E4E4E"/>
              </w:rPr>
            </w:pPr>
            <w:r w:rsidRPr="00C9474D">
              <w:rPr>
                <w:rFonts w:ascii="Arial" w:hAnsi="Arial" w:cs="Arial"/>
                <w:b/>
                <w:color w:val="4E4E4E"/>
              </w:rPr>
              <w:t>BTTN878</w:t>
            </w:r>
          </w:p>
        </w:tc>
      </w:tr>
      <w:tr w:rsidR="00590FA0" w:rsidRPr="00C9474D" w14:paraId="148292BC" w14:textId="77777777">
        <w:tc>
          <w:tcPr>
            <w:tcW w:w="920" w:type="dxa"/>
            <w:tcMar>
              <w:top w:w="20" w:type="nil"/>
              <w:left w:w="20" w:type="nil"/>
              <w:bottom w:w="20" w:type="nil"/>
              <w:right w:w="20" w:type="nil"/>
            </w:tcMar>
            <w:vAlign w:val="center"/>
          </w:tcPr>
          <w:p w14:paraId="51E42D55" w14:textId="77777777" w:rsidR="00590FA0" w:rsidRPr="00C9474D" w:rsidRDefault="00590FA0">
            <w:pPr>
              <w:widowControl w:val="0"/>
              <w:autoSpaceDE w:val="0"/>
              <w:autoSpaceDN w:val="0"/>
              <w:adjustRightInd w:val="0"/>
              <w:rPr>
                <w:rFonts w:ascii="Arial" w:hAnsi="Arial" w:cs="Arial"/>
                <w:b/>
                <w:bCs/>
                <w:color w:val="4E4E4E"/>
              </w:rPr>
            </w:pPr>
            <w:r w:rsidRPr="00C9474D">
              <w:rPr>
                <w:rFonts w:ascii="Arial" w:hAnsi="Arial" w:cs="Arial"/>
                <w:b/>
                <w:bCs/>
                <w:color w:val="4E4E4E"/>
              </w:rPr>
              <w:t>Book:</w:t>
            </w:r>
          </w:p>
        </w:tc>
        <w:tc>
          <w:tcPr>
            <w:tcW w:w="5520" w:type="dxa"/>
            <w:tcMar>
              <w:top w:w="20" w:type="nil"/>
              <w:left w:w="20" w:type="nil"/>
              <w:bottom w:w="20" w:type="nil"/>
              <w:right w:w="20" w:type="nil"/>
            </w:tcMar>
            <w:vAlign w:val="center"/>
          </w:tcPr>
          <w:p w14:paraId="39ABF27E" w14:textId="5426E2A2" w:rsidR="00590FA0" w:rsidRPr="00C9474D" w:rsidRDefault="00590FA0">
            <w:pPr>
              <w:widowControl w:val="0"/>
              <w:autoSpaceDE w:val="0"/>
              <w:autoSpaceDN w:val="0"/>
              <w:adjustRightInd w:val="0"/>
              <w:rPr>
                <w:rFonts w:ascii="Arial" w:hAnsi="Arial" w:cs="Arial"/>
                <w:color w:val="4E4E4E"/>
              </w:rPr>
            </w:pPr>
            <w:r w:rsidRPr="00C9474D">
              <w:rPr>
                <w:rFonts w:ascii="Arial" w:hAnsi="Arial" w:cs="Arial"/>
                <w:b/>
                <w:color w:val="4E4E4E"/>
              </w:rPr>
              <w:t xml:space="preserve">Interaction 9th Edition </w:t>
            </w:r>
            <w:proofErr w:type="spellStart"/>
            <w:r w:rsidR="007D0F2C" w:rsidRPr="00C9474D">
              <w:rPr>
                <w:rFonts w:ascii="Arial" w:hAnsi="Arial" w:cs="Arial"/>
                <w:color w:val="4E4E4E"/>
              </w:rPr>
              <w:t>iLrn</w:t>
            </w:r>
            <w:proofErr w:type="spellEnd"/>
            <w:r w:rsidR="007D0F2C" w:rsidRPr="00C9474D">
              <w:rPr>
                <w:rFonts w:ascii="Arial" w:hAnsi="Arial" w:cs="Arial"/>
                <w:color w:val="4E4E4E"/>
              </w:rPr>
              <w:t xml:space="preserve">: </w:t>
            </w:r>
            <w:proofErr w:type="spellStart"/>
            <w:r w:rsidR="007D0F2C" w:rsidRPr="00C9474D">
              <w:rPr>
                <w:rFonts w:ascii="Arial" w:hAnsi="Arial" w:cs="Arial"/>
                <w:color w:val="4E4E4E"/>
              </w:rPr>
              <w:t>Heinle</w:t>
            </w:r>
            <w:proofErr w:type="spellEnd"/>
            <w:r w:rsidR="007D0F2C" w:rsidRPr="00C9474D">
              <w:rPr>
                <w:rFonts w:ascii="Arial" w:hAnsi="Arial" w:cs="Arial"/>
                <w:color w:val="4E4E4E"/>
              </w:rPr>
              <w:t xml:space="preserve"> Learning </w:t>
            </w:r>
            <w:r w:rsidRPr="00C9474D">
              <w:rPr>
                <w:rFonts w:ascii="Arial" w:hAnsi="Arial" w:cs="Arial"/>
                <w:color w:val="4E4E4E"/>
              </w:rPr>
              <w:t>Center</w:t>
            </w:r>
          </w:p>
        </w:tc>
      </w:tr>
    </w:tbl>
    <w:p w14:paraId="7043EA4B" w14:textId="77777777" w:rsidR="00590FA0" w:rsidRPr="00C9474D" w:rsidRDefault="00590FA0" w:rsidP="00590FA0">
      <w:pPr>
        <w:widowControl w:val="0"/>
        <w:autoSpaceDE w:val="0"/>
        <w:autoSpaceDN w:val="0"/>
        <w:adjustRightInd w:val="0"/>
        <w:rPr>
          <w:rFonts w:ascii="Arial" w:hAnsi="Arial" w:cs="Arial"/>
          <w:color w:val="FFFFFF"/>
          <w:sz w:val="30"/>
          <w:szCs w:val="30"/>
        </w:rPr>
      </w:pPr>
      <w:r w:rsidRPr="00C9474D">
        <w:rPr>
          <w:rFonts w:ascii="Arial" w:hAnsi="Arial" w:cs="Arial"/>
          <w:color w:val="FFFFFF"/>
          <w:sz w:val="30"/>
          <w:szCs w:val="30"/>
        </w:rPr>
        <w:t xml:space="preserve">Creating a </w:t>
      </w:r>
      <w:proofErr w:type="spellStart"/>
      <w:r w:rsidRPr="00C9474D">
        <w:rPr>
          <w:rFonts w:ascii="Arial" w:hAnsi="Arial" w:cs="Arial"/>
          <w:color w:val="FFFFFF"/>
          <w:sz w:val="30"/>
          <w:szCs w:val="30"/>
        </w:rPr>
        <w:t>Heinle</w:t>
      </w:r>
      <w:proofErr w:type="spellEnd"/>
      <w:r w:rsidRPr="00C9474D">
        <w:rPr>
          <w:rFonts w:ascii="Arial" w:hAnsi="Arial" w:cs="Arial"/>
          <w:color w:val="FFFFFF"/>
          <w:sz w:val="30"/>
          <w:szCs w:val="30"/>
        </w:rPr>
        <w:t xml:space="preserve"> Learning Center Account</w:t>
      </w:r>
    </w:p>
    <w:p w14:paraId="788041B1" w14:textId="77777777" w:rsidR="00590FA0" w:rsidRPr="00C9474D" w:rsidRDefault="00590FA0" w:rsidP="00590FA0">
      <w:pPr>
        <w:widowControl w:val="0"/>
        <w:autoSpaceDE w:val="0"/>
        <w:autoSpaceDN w:val="0"/>
        <w:adjustRightInd w:val="0"/>
        <w:rPr>
          <w:rFonts w:ascii="Arial" w:hAnsi="Arial" w:cs="Arial"/>
          <w:color w:val="4E4E4E"/>
        </w:rPr>
      </w:pPr>
      <w:r w:rsidRPr="00C9474D">
        <w:rPr>
          <w:rFonts w:ascii="Arial" w:hAnsi="Arial" w:cs="Arial"/>
          <w:color w:val="4E4E4E"/>
        </w:rPr>
        <w:t>If you do not have an account, you need to create one. To do so, follow these steps:</w:t>
      </w:r>
    </w:p>
    <w:p w14:paraId="6B652CA4" w14:textId="77777777" w:rsidR="00590FA0" w:rsidRPr="00C9474D" w:rsidRDefault="00590FA0" w:rsidP="00590FA0">
      <w:pPr>
        <w:widowControl w:val="0"/>
        <w:numPr>
          <w:ilvl w:val="0"/>
          <w:numId w:val="1"/>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 xml:space="preserve">Go to </w:t>
      </w:r>
      <w:hyperlink r:id="rId12" w:history="1">
        <w:r w:rsidRPr="00C9474D">
          <w:rPr>
            <w:rFonts w:ascii="Arial" w:hAnsi="Arial" w:cs="Arial"/>
            <w:color w:val="0B3C6F"/>
            <w:u w:val="single" w:color="0B3C6F"/>
          </w:rPr>
          <w:t>http://ilrn.heinle.com</w:t>
        </w:r>
      </w:hyperlink>
      <w:r w:rsidRPr="00C9474D">
        <w:rPr>
          <w:rFonts w:ascii="Arial" w:hAnsi="Arial" w:cs="Arial"/>
          <w:color w:val="4E4E4E"/>
        </w:rPr>
        <w:t xml:space="preserve"> and click </w:t>
      </w:r>
      <w:r w:rsidRPr="00C9474D">
        <w:rPr>
          <w:rFonts w:ascii="Arial" w:hAnsi="Arial" w:cs="Arial"/>
          <w:b/>
          <w:bCs/>
          <w:color w:val="4E4E4E"/>
        </w:rPr>
        <w:t>LOGIN</w:t>
      </w:r>
      <w:r w:rsidRPr="00C9474D">
        <w:rPr>
          <w:rFonts w:ascii="Arial" w:hAnsi="Arial" w:cs="Arial"/>
          <w:color w:val="4E4E4E"/>
        </w:rPr>
        <w:t>.</w:t>
      </w:r>
    </w:p>
    <w:p w14:paraId="236E8DD6" w14:textId="77777777" w:rsidR="00590FA0" w:rsidRPr="00C9474D" w:rsidRDefault="00590FA0" w:rsidP="00590FA0">
      <w:pPr>
        <w:widowControl w:val="0"/>
        <w:numPr>
          <w:ilvl w:val="0"/>
          <w:numId w:val="1"/>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 xml:space="preserve">Click the </w:t>
      </w:r>
      <w:r w:rsidRPr="00C9474D">
        <w:rPr>
          <w:rFonts w:ascii="Arial" w:hAnsi="Arial" w:cs="Arial"/>
          <w:b/>
          <w:bCs/>
          <w:color w:val="4E4E4E"/>
        </w:rPr>
        <w:t>Create account</w:t>
      </w:r>
      <w:r w:rsidRPr="00C9474D">
        <w:rPr>
          <w:rFonts w:ascii="Arial" w:hAnsi="Arial" w:cs="Arial"/>
          <w:color w:val="4E4E4E"/>
        </w:rPr>
        <w:t xml:space="preserve"> button.</w:t>
      </w:r>
    </w:p>
    <w:p w14:paraId="634400C3" w14:textId="77777777" w:rsidR="00590FA0" w:rsidRPr="00C9474D" w:rsidRDefault="00590FA0" w:rsidP="00590FA0">
      <w:pPr>
        <w:widowControl w:val="0"/>
        <w:numPr>
          <w:ilvl w:val="0"/>
          <w:numId w:val="1"/>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 xml:space="preserve">Select a username and password and enter your information, then click </w:t>
      </w:r>
      <w:r w:rsidRPr="00C9474D">
        <w:rPr>
          <w:rFonts w:ascii="Arial" w:hAnsi="Arial" w:cs="Arial"/>
          <w:b/>
          <w:bCs/>
          <w:color w:val="4E4E4E"/>
        </w:rPr>
        <w:t>Submit</w:t>
      </w:r>
      <w:r w:rsidRPr="00C9474D">
        <w:rPr>
          <w:rFonts w:ascii="Arial" w:hAnsi="Arial" w:cs="Arial"/>
          <w:color w:val="4E4E4E"/>
        </w:rPr>
        <w:t>.</w:t>
      </w:r>
    </w:p>
    <w:p w14:paraId="42DE379E" w14:textId="77777777" w:rsidR="00590FA0" w:rsidRPr="00C9474D" w:rsidRDefault="00590FA0" w:rsidP="00590FA0">
      <w:pPr>
        <w:widowControl w:val="0"/>
        <w:autoSpaceDE w:val="0"/>
        <w:autoSpaceDN w:val="0"/>
        <w:adjustRightInd w:val="0"/>
        <w:rPr>
          <w:rFonts w:ascii="Arial" w:hAnsi="Arial" w:cs="Arial"/>
          <w:color w:val="4E4E4E"/>
        </w:rPr>
      </w:pPr>
      <w:r w:rsidRPr="00C9474D">
        <w:rPr>
          <w:rFonts w:ascii="Arial" w:hAnsi="Arial" w:cs="Arial"/>
          <w:b/>
          <w:bCs/>
          <w:color w:val="4E4E4E"/>
        </w:rPr>
        <w:t>Note:</w:t>
      </w:r>
      <w:r w:rsidRPr="00C9474D">
        <w:rPr>
          <w:rFonts w:ascii="Arial" w:hAnsi="Arial" w:cs="Arial"/>
          <w:color w:val="4E4E4E"/>
        </w:rPr>
        <w:t xml:space="preserve"> Remember to write down your username and password and be sure to select the correct time zone. Also, please enter a valid e-mail address so we can send you your password if you forget it.</w:t>
      </w:r>
    </w:p>
    <w:p w14:paraId="62088F20" w14:textId="77777777" w:rsidR="00590FA0" w:rsidRPr="00C9474D" w:rsidRDefault="00590FA0" w:rsidP="00590FA0">
      <w:pPr>
        <w:widowControl w:val="0"/>
        <w:autoSpaceDE w:val="0"/>
        <w:autoSpaceDN w:val="0"/>
        <w:adjustRightInd w:val="0"/>
        <w:rPr>
          <w:rFonts w:ascii="Arial" w:hAnsi="Arial" w:cs="Arial"/>
          <w:color w:val="FFFFFF"/>
          <w:sz w:val="30"/>
          <w:szCs w:val="30"/>
        </w:rPr>
      </w:pPr>
      <w:r w:rsidRPr="00C9474D">
        <w:rPr>
          <w:rFonts w:ascii="Arial" w:hAnsi="Arial" w:cs="Arial"/>
          <w:color w:val="FFFFFF"/>
          <w:sz w:val="30"/>
          <w:szCs w:val="30"/>
        </w:rPr>
        <w:t>Entering the Book Key and Course Code</w:t>
      </w:r>
    </w:p>
    <w:p w14:paraId="7D679996" w14:textId="77777777" w:rsidR="00590FA0" w:rsidRPr="00C9474D" w:rsidRDefault="00590FA0" w:rsidP="00590FA0">
      <w:pPr>
        <w:widowControl w:val="0"/>
        <w:autoSpaceDE w:val="0"/>
        <w:autoSpaceDN w:val="0"/>
        <w:adjustRightInd w:val="0"/>
        <w:rPr>
          <w:rFonts w:ascii="Arial" w:hAnsi="Arial" w:cs="Arial"/>
          <w:color w:val="4E4E4E"/>
        </w:rPr>
      </w:pPr>
      <w:r w:rsidRPr="00C9474D">
        <w:rPr>
          <w:rFonts w:ascii="Arial" w:hAnsi="Arial" w:cs="Arial"/>
          <w:color w:val="4E4E4E"/>
        </w:rPr>
        <w:t xml:space="preserve">Enter the book key and course code to complete the enrollment process. You may already have a book key, or you may need to purchase a book key. Depending on your situation, use one of the procedures below. If you activated the book for a previous course, you can start at step 5 of </w:t>
      </w:r>
      <w:r w:rsidRPr="00C9474D">
        <w:rPr>
          <w:rFonts w:ascii="Arial" w:hAnsi="Arial" w:cs="Arial"/>
          <w:i/>
          <w:iCs/>
          <w:color w:val="4E4E4E"/>
        </w:rPr>
        <w:t>I already have a book key</w:t>
      </w:r>
      <w:r w:rsidRPr="00C9474D">
        <w:rPr>
          <w:rFonts w:ascii="Arial" w:hAnsi="Arial" w:cs="Arial"/>
          <w:color w:val="4E4E4E"/>
        </w:rPr>
        <w:t xml:space="preserve"> below.</w:t>
      </w:r>
    </w:p>
    <w:p w14:paraId="0A7BFCF7" w14:textId="77777777" w:rsidR="00590FA0" w:rsidRPr="00C9474D" w:rsidRDefault="00590FA0" w:rsidP="00590FA0">
      <w:pPr>
        <w:widowControl w:val="0"/>
        <w:autoSpaceDE w:val="0"/>
        <w:autoSpaceDN w:val="0"/>
        <w:adjustRightInd w:val="0"/>
        <w:rPr>
          <w:rFonts w:ascii="Arial" w:hAnsi="Arial" w:cs="Arial"/>
          <w:color w:val="4E4E4E"/>
        </w:rPr>
      </w:pPr>
      <w:r w:rsidRPr="00C9474D">
        <w:rPr>
          <w:rFonts w:ascii="Arial" w:hAnsi="Arial" w:cs="Arial"/>
          <w:color w:val="4E4E4E"/>
        </w:rPr>
        <w:t xml:space="preserve">Once you have completed this step, the system lists the course and book on the Student Workstation home page. To enter additional books, enter a book key in the </w:t>
      </w:r>
      <w:r w:rsidRPr="00C9474D">
        <w:rPr>
          <w:rFonts w:ascii="Arial" w:hAnsi="Arial" w:cs="Arial"/>
          <w:b/>
          <w:bCs/>
          <w:color w:val="4E4E4E"/>
        </w:rPr>
        <w:t>Enter</w:t>
      </w:r>
      <w:r w:rsidRPr="00C9474D">
        <w:rPr>
          <w:rFonts w:ascii="Arial" w:hAnsi="Arial" w:cs="Arial"/>
          <w:color w:val="4E4E4E"/>
        </w:rPr>
        <w:t xml:space="preserve"> field and click </w:t>
      </w:r>
      <w:r w:rsidRPr="00C9474D">
        <w:rPr>
          <w:rFonts w:ascii="Arial" w:hAnsi="Arial" w:cs="Arial"/>
          <w:b/>
          <w:bCs/>
          <w:color w:val="4E4E4E"/>
        </w:rPr>
        <w:t>Go</w:t>
      </w:r>
      <w:r w:rsidRPr="00C9474D">
        <w:rPr>
          <w:rFonts w:ascii="Arial" w:hAnsi="Arial" w:cs="Arial"/>
          <w:color w:val="4E4E4E"/>
        </w:rPr>
        <w:t>.</w:t>
      </w:r>
    </w:p>
    <w:p w14:paraId="3AF2E702" w14:textId="77777777" w:rsidR="005C4454" w:rsidRPr="00C9474D" w:rsidRDefault="00590FA0" w:rsidP="00590FA0">
      <w:pPr>
        <w:widowControl w:val="0"/>
        <w:autoSpaceDE w:val="0"/>
        <w:autoSpaceDN w:val="0"/>
        <w:adjustRightInd w:val="0"/>
        <w:rPr>
          <w:rFonts w:ascii="Arial" w:hAnsi="Arial" w:cs="Arial"/>
          <w:color w:val="4E4E4E"/>
        </w:rPr>
      </w:pPr>
      <w:r w:rsidRPr="00C9474D">
        <w:rPr>
          <w:rFonts w:ascii="Arial" w:hAnsi="Arial" w:cs="Arial"/>
          <w:b/>
          <w:bCs/>
          <w:color w:val="4E4E4E"/>
        </w:rPr>
        <w:t>Note:</w:t>
      </w:r>
      <w:r w:rsidRPr="00C9474D">
        <w:rPr>
          <w:rFonts w:ascii="Arial" w:hAnsi="Arial" w:cs="Arial"/>
          <w:color w:val="4E4E4E"/>
        </w:rPr>
        <w:t xml:space="preserve"> Book keys can only be used once. Your book key will become invalid after you use it.</w:t>
      </w:r>
    </w:p>
    <w:p w14:paraId="27E0C0D7" w14:textId="4C1EE117" w:rsidR="00590FA0" w:rsidRPr="00C9474D" w:rsidRDefault="005C4454" w:rsidP="00590FA0">
      <w:pPr>
        <w:widowControl w:val="0"/>
        <w:autoSpaceDE w:val="0"/>
        <w:autoSpaceDN w:val="0"/>
        <w:adjustRightInd w:val="0"/>
        <w:rPr>
          <w:rFonts w:ascii="Arial" w:hAnsi="Arial" w:cs="Arial"/>
          <w:b/>
          <w:color w:val="4E4E4E"/>
        </w:rPr>
      </w:pPr>
      <w:r w:rsidRPr="00C9474D">
        <w:rPr>
          <w:rFonts w:ascii="Arial" w:hAnsi="Arial" w:cs="Arial"/>
          <w:b/>
          <w:color w:val="4E4E4E"/>
        </w:rPr>
        <w:t xml:space="preserve">IF </w:t>
      </w:r>
      <w:r w:rsidR="00590FA0" w:rsidRPr="00C9474D">
        <w:rPr>
          <w:rFonts w:ascii="Arial" w:hAnsi="Arial" w:cs="Arial"/>
          <w:b/>
          <w:color w:val="4E4E4E"/>
          <w:sz w:val="26"/>
          <w:szCs w:val="26"/>
        </w:rPr>
        <w:t>I already have a book key</w:t>
      </w:r>
      <w:r w:rsidRPr="00C9474D">
        <w:rPr>
          <w:rFonts w:ascii="Arial" w:hAnsi="Arial" w:cs="Arial"/>
          <w:b/>
          <w:color w:val="4E4E4E"/>
          <w:sz w:val="26"/>
          <w:szCs w:val="26"/>
        </w:rPr>
        <w:t>:</w:t>
      </w:r>
    </w:p>
    <w:p w14:paraId="7452B146" w14:textId="77777777" w:rsidR="00590FA0" w:rsidRPr="00C9474D" w:rsidRDefault="00590FA0" w:rsidP="00590FA0">
      <w:pPr>
        <w:widowControl w:val="0"/>
        <w:numPr>
          <w:ilvl w:val="0"/>
          <w:numId w:val="2"/>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 xml:space="preserve">Go to </w:t>
      </w:r>
      <w:hyperlink r:id="rId13" w:history="1">
        <w:r w:rsidRPr="00C9474D">
          <w:rPr>
            <w:rFonts w:ascii="Arial" w:hAnsi="Arial" w:cs="Arial"/>
            <w:color w:val="0B3C6F"/>
            <w:u w:val="single" w:color="0B3C6F"/>
          </w:rPr>
          <w:t>http://ilrn.heinle.com</w:t>
        </w:r>
      </w:hyperlink>
      <w:r w:rsidRPr="00C9474D">
        <w:rPr>
          <w:rFonts w:ascii="Arial" w:hAnsi="Arial" w:cs="Arial"/>
          <w:color w:val="4E4E4E"/>
        </w:rPr>
        <w:t xml:space="preserve"> and click </w:t>
      </w:r>
      <w:r w:rsidRPr="00C9474D">
        <w:rPr>
          <w:rFonts w:ascii="Arial" w:hAnsi="Arial" w:cs="Arial"/>
          <w:b/>
          <w:bCs/>
          <w:color w:val="4E4E4E"/>
        </w:rPr>
        <w:t>LOGIN</w:t>
      </w:r>
      <w:r w:rsidRPr="00C9474D">
        <w:rPr>
          <w:rFonts w:ascii="Arial" w:hAnsi="Arial" w:cs="Arial"/>
          <w:color w:val="4E4E4E"/>
        </w:rPr>
        <w:t>.</w:t>
      </w:r>
    </w:p>
    <w:p w14:paraId="2367BAF9" w14:textId="77777777" w:rsidR="00590FA0" w:rsidRPr="00C9474D" w:rsidRDefault="00590FA0" w:rsidP="00590FA0">
      <w:pPr>
        <w:widowControl w:val="0"/>
        <w:numPr>
          <w:ilvl w:val="0"/>
          <w:numId w:val="2"/>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 xml:space="preserve">Enter your username and password and click </w:t>
      </w:r>
      <w:r w:rsidRPr="00C9474D">
        <w:rPr>
          <w:rFonts w:ascii="Arial" w:hAnsi="Arial" w:cs="Arial"/>
          <w:b/>
          <w:bCs/>
          <w:color w:val="4E4E4E"/>
        </w:rPr>
        <w:t>Log in</w:t>
      </w:r>
      <w:r w:rsidRPr="00C9474D">
        <w:rPr>
          <w:rFonts w:ascii="Arial" w:hAnsi="Arial" w:cs="Arial"/>
          <w:color w:val="4E4E4E"/>
        </w:rPr>
        <w:t>.</w:t>
      </w:r>
    </w:p>
    <w:p w14:paraId="5D7CB5B3" w14:textId="77777777" w:rsidR="00590FA0" w:rsidRPr="00C9474D" w:rsidRDefault="00590FA0" w:rsidP="00590FA0">
      <w:pPr>
        <w:widowControl w:val="0"/>
        <w:numPr>
          <w:ilvl w:val="0"/>
          <w:numId w:val="2"/>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 xml:space="preserve">At the top of the page, enter your book key and click </w:t>
      </w:r>
      <w:r w:rsidRPr="00C9474D">
        <w:rPr>
          <w:rFonts w:ascii="Arial" w:hAnsi="Arial" w:cs="Arial"/>
          <w:b/>
          <w:bCs/>
          <w:color w:val="4E4E4E"/>
        </w:rPr>
        <w:t>Go</w:t>
      </w:r>
      <w:r w:rsidRPr="00C9474D">
        <w:rPr>
          <w:rFonts w:ascii="Arial" w:hAnsi="Arial" w:cs="Arial"/>
          <w:color w:val="4E4E4E"/>
        </w:rPr>
        <w:t>.</w:t>
      </w:r>
    </w:p>
    <w:p w14:paraId="14538CAA" w14:textId="77777777" w:rsidR="00590FA0" w:rsidRPr="00C9474D" w:rsidRDefault="00590FA0" w:rsidP="00590FA0">
      <w:pPr>
        <w:widowControl w:val="0"/>
        <w:numPr>
          <w:ilvl w:val="0"/>
          <w:numId w:val="2"/>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 xml:space="preserve">Click </w:t>
      </w:r>
      <w:r w:rsidRPr="00C9474D">
        <w:rPr>
          <w:rFonts w:ascii="Arial" w:hAnsi="Arial" w:cs="Arial"/>
          <w:b/>
          <w:bCs/>
          <w:color w:val="4E4E4E"/>
        </w:rPr>
        <w:t>Confirm</w:t>
      </w:r>
      <w:r w:rsidRPr="00C9474D">
        <w:rPr>
          <w:rFonts w:ascii="Arial" w:hAnsi="Arial" w:cs="Arial"/>
          <w:color w:val="4E4E4E"/>
        </w:rPr>
        <w:t xml:space="preserve"> to confirm your registration information. Your book will appear under the </w:t>
      </w:r>
      <w:proofErr w:type="gramStart"/>
      <w:r w:rsidRPr="00C9474D">
        <w:rPr>
          <w:rFonts w:ascii="Arial" w:hAnsi="Arial" w:cs="Arial"/>
          <w:b/>
          <w:bCs/>
          <w:color w:val="4E4E4E"/>
        </w:rPr>
        <w:t>My</w:t>
      </w:r>
      <w:proofErr w:type="gramEnd"/>
      <w:r w:rsidRPr="00C9474D">
        <w:rPr>
          <w:rFonts w:ascii="Arial" w:hAnsi="Arial" w:cs="Arial"/>
          <w:b/>
          <w:bCs/>
          <w:color w:val="4E4E4E"/>
        </w:rPr>
        <w:t xml:space="preserve"> books</w:t>
      </w:r>
      <w:r w:rsidRPr="00C9474D">
        <w:rPr>
          <w:rFonts w:ascii="Arial" w:hAnsi="Arial" w:cs="Arial"/>
          <w:color w:val="4E4E4E"/>
        </w:rPr>
        <w:t xml:space="preserve"> heading.</w:t>
      </w:r>
    </w:p>
    <w:p w14:paraId="64481A2A" w14:textId="77777777" w:rsidR="00590FA0" w:rsidRPr="00C9474D" w:rsidRDefault="00590FA0" w:rsidP="00590FA0">
      <w:pPr>
        <w:widowControl w:val="0"/>
        <w:numPr>
          <w:ilvl w:val="0"/>
          <w:numId w:val="2"/>
        </w:numPr>
        <w:tabs>
          <w:tab w:val="left" w:pos="220"/>
          <w:tab w:val="left" w:pos="720"/>
        </w:tabs>
        <w:autoSpaceDE w:val="0"/>
        <w:autoSpaceDN w:val="0"/>
        <w:adjustRightInd w:val="0"/>
        <w:ind w:hanging="720"/>
        <w:rPr>
          <w:rFonts w:ascii="Arial" w:hAnsi="Arial" w:cs="Arial"/>
          <w:color w:val="4E4E4E"/>
        </w:rPr>
      </w:pPr>
      <w:proofErr w:type="gramStart"/>
      <w:r w:rsidRPr="00C9474D">
        <w:rPr>
          <w:rFonts w:ascii="Arial" w:hAnsi="Arial" w:cs="Arial"/>
          <w:color w:val="4E4E4E"/>
        </w:rPr>
        <w:t>Beside</w:t>
      </w:r>
      <w:proofErr w:type="gramEnd"/>
      <w:r w:rsidRPr="00C9474D">
        <w:rPr>
          <w:rFonts w:ascii="Arial" w:hAnsi="Arial" w:cs="Arial"/>
          <w:color w:val="4E4E4E"/>
        </w:rPr>
        <w:t xml:space="preserve"> the book listing, enter the course code BTTN878 in the </w:t>
      </w:r>
      <w:r w:rsidRPr="00C9474D">
        <w:rPr>
          <w:rFonts w:ascii="Arial" w:hAnsi="Arial" w:cs="Arial"/>
          <w:b/>
          <w:bCs/>
          <w:color w:val="4E4E4E"/>
        </w:rPr>
        <w:t>Enter course code</w:t>
      </w:r>
      <w:r w:rsidRPr="00C9474D">
        <w:rPr>
          <w:rFonts w:ascii="Arial" w:hAnsi="Arial" w:cs="Arial"/>
          <w:color w:val="4E4E4E"/>
        </w:rPr>
        <w:t xml:space="preserve"> field and click </w:t>
      </w:r>
      <w:r w:rsidRPr="00C9474D">
        <w:rPr>
          <w:rFonts w:ascii="Arial" w:hAnsi="Arial" w:cs="Arial"/>
          <w:b/>
          <w:bCs/>
          <w:color w:val="4E4E4E"/>
        </w:rPr>
        <w:t>Go</w:t>
      </w:r>
      <w:r w:rsidRPr="00C9474D">
        <w:rPr>
          <w:rFonts w:ascii="Arial" w:hAnsi="Arial" w:cs="Arial"/>
          <w:color w:val="4E4E4E"/>
        </w:rPr>
        <w:t>.</w:t>
      </w:r>
    </w:p>
    <w:p w14:paraId="3D20B73E" w14:textId="77777777" w:rsidR="00590FA0" w:rsidRPr="00C9474D" w:rsidRDefault="00590FA0" w:rsidP="00590FA0">
      <w:pPr>
        <w:widowControl w:val="0"/>
        <w:numPr>
          <w:ilvl w:val="0"/>
          <w:numId w:val="2"/>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 xml:space="preserve">If necessary, select a class or section and click </w:t>
      </w:r>
      <w:r w:rsidRPr="00C9474D">
        <w:rPr>
          <w:rFonts w:ascii="Arial" w:hAnsi="Arial" w:cs="Arial"/>
          <w:b/>
          <w:bCs/>
          <w:color w:val="4E4E4E"/>
        </w:rPr>
        <w:t>Submit</w:t>
      </w:r>
      <w:r w:rsidRPr="00C9474D">
        <w:rPr>
          <w:rFonts w:ascii="Arial" w:hAnsi="Arial" w:cs="Arial"/>
          <w:color w:val="4E4E4E"/>
        </w:rPr>
        <w:t>.</w:t>
      </w:r>
    </w:p>
    <w:p w14:paraId="2B229446" w14:textId="77777777" w:rsidR="00590FA0" w:rsidRPr="00C9474D" w:rsidRDefault="00590FA0" w:rsidP="00590FA0">
      <w:pPr>
        <w:widowControl w:val="0"/>
        <w:autoSpaceDE w:val="0"/>
        <w:autoSpaceDN w:val="0"/>
        <w:adjustRightInd w:val="0"/>
        <w:rPr>
          <w:rFonts w:ascii="Arial" w:hAnsi="Arial" w:cs="Arial"/>
          <w:color w:val="4E4E4E"/>
          <w:sz w:val="26"/>
          <w:szCs w:val="26"/>
        </w:rPr>
      </w:pPr>
      <w:r w:rsidRPr="00C9474D">
        <w:rPr>
          <w:rFonts w:ascii="Arial" w:hAnsi="Arial" w:cs="Arial"/>
          <w:color w:val="4E4E4E"/>
          <w:sz w:val="26"/>
          <w:szCs w:val="26"/>
        </w:rPr>
        <w:t>I need to purchase a book key, or would like to access a free 3-week trial.</w:t>
      </w:r>
    </w:p>
    <w:p w14:paraId="689F1798" w14:textId="77777777" w:rsidR="00590FA0" w:rsidRPr="00C9474D" w:rsidRDefault="00590FA0" w:rsidP="00590FA0">
      <w:pPr>
        <w:widowControl w:val="0"/>
        <w:numPr>
          <w:ilvl w:val="0"/>
          <w:numId w:val="3"/>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 xml:space="preserve">Go to </w:t>
      </w:r>
      <w:hyperlink r:id="rId14" w:history="1">
        <w:r w:rsidRPr="00C9474D">
          <w:rPr>
            <w:rFonts w:ascii="Arial" w:hAnsi="Arial" w:cs="Arial"/>
            <w:color w:val="0B3C6F"/>
            <w:u w:val="single" w:color="0B3C6F"/>
          </w:rPr>
          <w:t>http://ilrn.heinle.com</w:t>
        </w:r>
      </w:hyperlink>
      <w:r w:rsidRPr="00C9474D">
        <w:rPr>
          <w:rFonts w:ascii="Arial" w:hAnsi="Arial" w:cs="Arial"/>
          <w:color w:val="4E4E4E"/>
        </w:rPr>
        <w:t xml:space="preserve"> and click </w:t>
      </w:r>
      <w:r w:rsidRPr="00C9474D">
        <w:rPr>
          <w:rFonts w:ascii="Arial" w:hAnsi="Arial" w:cs="Arial"/>
          <w:b/>
          <w:bCs/>
          <w:color w:val="4E4E4E"/>
        </w:rPr>
        <w:t>LOGIN</w:t>
      </w:r>
      <w:r w:rsidRPr="00C9474D">
        <w:rPr>
          <w:rFonts w:ascii="Arial" w:hAnsi="Arial" w:cs="Arial"/>
          <w:color w:val="4E4E4E"/>
        </w:rPr>
        <w:t>.</w:t>
      </w:r>
    </w:p>
    <w:p w14:paraId="3A591E13" w14:textId="77777777" w:rsidR="00590FA0" w:rsidRPr="00C9474D" w:rsidRDefault="00590FA0" w:rsidP="00590FA0">
      <w:pPr>
        <w:widowControl w:val="0"/>
        <w:numPr>
          <w:ilvl w:val="0"/>
          <w:numId w:val="3"/>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 xml:space="preserve">Enter your username and password and click </w:t>
      </w:r>
      <w:r w:rsidRPr="00C9474D">
        <w:rPr>
          <w:rFonts w:ascii="Arial" w:hAnsi="Arial" w:cs="Arial"/>
          <w:b/>
          <w:bCs/>
          <w:color w:val="4E4E4E"/>
        </w:rPr>
        <w:t>Log in</w:t>
      </w:r>
      <w:r w:rsidRPr="00C9474D">
        <w:rPr>
          <w:rFonts w:ascii="Arial" w:hAnsi="Arial" w:cs="Arial"/>
          <w:color w:val="4E4E4E"/>
        </w:rPr>
        <w:t>.</w:t>
      </w:r>
    </w:p>
    <w:p w14:paraId="07E3A269" w14:textId="77777777" w:rsidR="00590FA0" w:rsidRPr="00C9474D" w:rsidRDefault="00590FA0" w:rsidP="00590FA0">
      <w:pPr>
        <w:widowControl w:val="0"/>
        <w:numPr>
          <w:ilvl w:val="0"/>
          <w:numId w:val="3"/>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At the top of the page, enter the course code</w:t>
      </w:r>
      <w:r w:rsidRPr="00C9474D">
        <w:rPr>
          <w:rFonts w:ascii="Arial" w:hAnsi="Arial" w:cs="Arial"/>
          <w:b/>
          <w:color w:val="4E4E4E"/>
        </w:rPr>
        <w:t xml:space="preserve"> BTTN878</w:t>
      </w:r>
      <w:r w:rsidRPr="00C9474D">
        <w:rPr>
          <w:rFonts w:ascii="Arial" w:hAnsi="Arial" w:cs="Arial"/>
          <w:color w:val="4E4E4E"/>
        </w:rPr>
        <w:t xml:space="preserve"> and click </w:t>
      </w:r>
      <w:r w:rsidRPr="00C9474D">
        <w:rPr>
          <w:rFonts w:ascii="Arial" w:hAnsi="Arial" w:cs="Arial"/>
          <w:b/>
          <w:bCs/>
          <w:color w:val="4E4E4E"/>
        </w:rPr>
        <w:t>Go</w:t>
      </w:r>
      <w:r w:rsidRPr="00C9474D">
        <w:rPr>
          <w:rFonts w:ascii="Arial" w:hAnsi="Arial" w:cs="Arial"/>
          <w:color w:val="4E4E4E"/>
        </w:rPr>
        <w:t>.</w:t>
      </w:r>
    </w:p>
    <w:p w14:paraId="42DA5203" w14:textId="77777777" w:rsidR="00590FA0" w:rsidRPr="00C9474D" w:rsidRDefault="00590FA0" w:rsidP="00590FA0">
      <w:pPr>
        <w:widowControl w:val="0"/>
        <w:numPr>
          <w:ilvl w:val="0"/>
          <w:numId w:val="3"/>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 xml:space="preserve">If necessary, select a class or section and click </w:t>
      </w:r>
      <w:r w:rsidRPr="00C9474D">
        <w:rPr>
          <w:rFonts w:ascii="Arial" w:hAnsi="Arial" w:cs="Arial"/>
          <w:b/>
          <w:bCs/>
          <w:color w:val="4E4E4E"/>
        </w:rPr>
        <w:t>Submit</w:t>
      </w:r>
      <w:r w:rsidRPr="00C9474D">
        <w:rPr>
          <w:rFonts w:ascii="Arial" w:hAnsi="Arial" w:cs="Arial"/>
          <w:color w:val="4E4E4E"/>
        </w:rPr>
        <w:t xml:space="preserve">. The course and books will appear under the </w:t>
      </w:r>
      <w:proofErr w:type="gramStart"/>
      <w:r w:rsidRPr="00C9474D">
        <w:rPr>
          <w:rFonts w:ascii="Arial" w:hAnsi="Arial" w:cs="Arial"/>
          <w:b/>
          <w:bCs/>
          <w:color w:val="4E4E4E"/>
        </w:rPr>
        <w:t>My</w:t>
      </w:r>
      <w:proofErr w:type="gramEnd"/>
      <w:r w:rsidRPr="00C9474D">
        <w:rPr>
          <w:rFonts w:ascii="Arial" w:hAnsi="Arial" w:cs="Arial"/>
          <w:b/>
          <w:bCs/>
          <w:color w:val="4E4E4E"/>
        </w:rPr>
        <w:t xml:space="preserve"> classes</w:t>
      </w:r>
      <w:r w:rsidRPr="00C9474D">
        <w:rPr>
          <w:rFonts w:ascii="Arial" w:hAnsi="Arial" w:cs="Arial"/>
          <w:color w:val="4E4E4E"/>
        </w:rPr>
        <w:t xml:space="preserve"> heading.</w:t>
      </w:r>
    </w:p>
    <w:p w14:paraId="4C891BF3" w14:textId="77777777" w:rsidR="00590FA0" w:rsidRPr="00C9474D" w:rsidRDefault="00590FA0" w:rsidP="00590FA0">
      <w:pPr>
        <w:widowControl w:val="0"/>
        <w:numPr>
          <w:ilvl w:val="0"/>
          <w:numId w:val="3"/>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 xml:space="preserve">Locate the book and click </w:t>
      </w:r>
      <w:r w:rsidRPr="00C9474D">
        <w:rPr>
          <w:rFonts w:ascii="Arial" w:hAnsi="Arial" w:cs="Arial"/>
          <w:b/>
          <w:bCs/>
          <w:color w:val="4E4E4E"/>
        </w:rPr>
        <w:t>buy</w:t>
      </w:r>
      <w:r w:rsidRPr="00C9474D">
        <w:rPr>
          <w:rFonts w:ascii="Arial" w:hAnsi="Arial" w:cs="Arial"/>
          <w:color w:val="4E4E4E"/>
        </w:rPr>
        <w:t>.</w:t>
      </w:r>
    </w:p>
    <w:p w14:paraId="43021178" w14:textId="77777777" w:rsidR="00590FA0" w:rsidRPr="00C9474D" w:rsidRDefault="00590FA0" w:rsidP="00590FA0">
      <w:pPr>
        <w:widowControl w:val="0"/>
        <w:numPr>
          <w:ilvl w:val="0"/>
          <w:numId w:val="3"/>
        </w:numPr>
        <w:tabs>
          <w:tab w:val="left" w:pos="220"/>
          <w:tab w:val="left" w:pos="720"/>
        </w:tabs>
        <w:autoSpaceDE w:val="0"/>
        <w:autoSpaceDN w:val="0"/>
        <w:adjustRightInd w:val="0"/>
        <w:ind w:hanging="720"/>
        <w:rPr>
          <w:rFonts w:ascii="Arial" w:hAnsi="Arial" w:cs="Arial"/>
          <w:color w:val="4E4E4E"/>
        </w:rPr>
      </w:pPr>
      <w:r w:rsidRPr="00C9474D">
        <w:rPr>
          <w:rFonts w:ascii="Arial" w:hAnsi="Arial" w:cs="Arial"/>
          <w:color w:val="4E4E4E"/>
        </w:rPr>
        <w:t>Proceed through the purchase process. If you are not ready to purchase your book key and would like to access a free 3-week trial, follow the instructions on this page. Note that 3-week trials are not available for all titles.</w:t>
      </w:r>
    </w:p>
    <w:p w14:paraId="4164FA6A" w14:textId="7C28C9B7" w:rsidR="00590FA0" w:rsidRPr="00C9474D" w:rsidRDefault="00590FA0" w:rsidP="00590FA0">
      <w:pPr>
        <w:widowControl w:val="0"/>
        <w:autoSpaceDE w:val="0"/>
        <w:autoSpaceDN w:val="0"/>
        <w:adjustRightInd w:val="0"/>
        <w:rPr>
          <w:rFonts w:ascii="Arial" w:hAnsi="Arial" w:cs="Arial"/>
          <w:color w:val="4E4E4E"/>
        </w:rPr>
      </w:pPr>
      <w:r w:rsidRPr="00C9474D">
        <w:rPr>
          <w:rFonts w:ascii="Arial" w:hAnsi="Arial" w:cs="Arial"/>
          <w:b/>
          <w:bCs/>
          <w:color w:val="4E4E4E"/>
        </w:rPr>
        <w:t>Note:</w:t>
      </w:r>
      <w:r w:rsidRPr="00C9474D">
        <w:rPr>
          <w:rFonts w:ascii="Arial" w:hAnsi="Arial" w:cs="Arial"/>
          <w:color w:val="4E4E4E"/>
        </w:rPr>
        <w:t xml:space="preserve"> If the buy link does not appear in Step 5, contact your instructor</w:t>
      </w:r>
      <w:r w:rsidR="00C96C42" w:rsidRPr="00C9474D">
        <w:rPr>
          <w:rFonts w:ascii="Arial" w:hAnsi="Arial" w:cs="Arial"/>
          <w:color w:val="4E4E4E"/>
        </w:rPr>
        <w:t>, bookstore,</w:t>
      </w:r>
      <w:r w:rsidRPr="00C9474D">
        <w:rPr>
          <w:rFonts w:ascii="Arial" w:hAnsi="Arial" w:cs="Arial"/>
          <w:color w:val="4E4E4E"/>
        </w:rPr>
        <w:t xml:space="preserve"> </w:t>
      </w:r>
      <w:r w:rsidR="00472DA7" w:rsidRPr="00C9474D">
        <w:rPr>
          <w:rFonts w:ascii="Arial" w:hAnsi="Arial" w:cs="Arial"/>
          <w:color w:val="4E4E4E"/>
        </w:rPr>
        <w:t xml:space="preserve">or </w:t>
      </w:r>
      <w:hyperlink r:id="rId15" w:history="1">
        <w:r w:rsidR="00472DA7" w:rsidRPr="00C9474D">
          <w:rPr>
            <w:rFonts w:ascii="Arial" w:hAnsi="Arial" w:cs="Arial"/>
            <w:b/>
            <w:color w:val="0B3C6F"/>
            <w:u w:val="single" w:color="0B3C6F"/>
          </w:rPr>
          <w:t>http://hlc.quia.com/support</w:t>
        </w:r>
      </w:hyperlink>
      <w:r w:rsidR="00472DA7" w:rsidRPr="00C9474D">
        <w:rPr>
          <w:rFonts w:ascii="Arial" w:hAnsi="Arial" w:cs="Arial"/>
          <w:b/>
          <w:color w:val="4E4E4E"/>
        </w:rPr>
        <w:t>.</w:t>
      </w:r>
    </w:p>
    <w:p w14:paraId="59E79BD5" w14:textId="77777777" w:rsidR="00590FA0" w:rsidRPr="00C9474D" w:rsidRDefault="00590FA0" w:rsidP="00590FA0">
      <w:pPr>
        <w:widowControl w:val="0"/>
        <w:autoSpaceDE w:val="0"/>
        <w:autoSpaceDN w:val="0"/>
        <w:adjustRightInd w:val="0"/>
        <w:rPr>
          <w:rFonts w:ascii="Arial" w:hAnsi="Arial" w:cs="Arial"/>
          <w:color w:val="FFFFFF"/>
          <w:sz w:val="30"/>
          <w:szCs w:val="30"/>
        </w:rPr>
      </w:pPr>
      <w:r w:rsidRPr="00C9474D">
        <w:rPr>
          <w:rFonts w:ascii="Arial" w:hAnsi="Arial" w:cs="Arial"/>
          <w:color w:val="FFFFFF"/>
          <w:sz w:val="30"/>
          <w:szCs w:val="30"/>
        </w:rPr>
        <w:t xml:space="preserve">Using </w:t>
      </w:r>
      <w:proofErr w:type="spellStart"/>
      <w:r w:rsidRPr="00C9474D">
        <w:rPr>
          <w:rFonts w:ascii="Arial" w:hAnsi="Arial" w:cs="Arial"/>
          <w:color w:val="FFFFFF"/>
          <w:sz w:val="30"/>
          <w:szCs w:val="30"/>
        </w:rPr>
        <w:t>Heinle</w:t>
      </w:r>
      <w:proofErr w:type="spellEnd"/>
      <w:r w:rsidRPr="00C9474D">
        <w:rPr>
          <w:rFonts w:ascii="Arial" w:hAnsi="Arial" w:cs="Arial"/>
          <w:color w:val="FFFFFF"/>
          <w:sz w:val="30"/>
          <w:szCs w:val="30"/>
        </w:rPr>
        <w:t xml:space="preserve"> Learning Center</w:t>
      </w:r>
    </w:p>
    <w:p w14:paraId="47CFCB0F" w14:textId="77777777" w:rsidR="00590FA0" w:rsidRPr="00C9474D" w:rsidRDefault="00590FA0" w:rsidP="00590FA0">
      <w:pPr>
        <w:rPr>
          <w:rFonts w:ascii="Arial" w:hAnsi="Arial" w:cs="Arial"/>
          <w:color w:val="4E4E4E"/>
        </w:rPr>
      </w:pPr>
      <w:r w:rsidRPr="00C9474D">
        <w:rPr>
          <w:rFonts w:ascii="Arial" w:hAnsi="Arial" w:cs="Arial"/>
          <w:b/>
          <w:color w:val="4E4E4E"/>
        </w:rPr>
        <w:t xml:space="preserve">To access your Student Workstation in the future, go to </w:t>
      </w:r>
      <w:hyperlink r:id="rId16" w:history="1">
        <w:r w:rsidRPr="00C9474D">
          <w:rPr>
            <w:rFonts w:ascii="Arial" w:hAnsi="Arial" w:cs="Arial"/>
            <w:b/>
            <w:color w:val="0B3C6F"/>
            <w:u w:val="single" w:color="0B3C6F"/>
          </w:rPr>
          <w:t>http://ilrn.heinle.com</w:t>
        </w:r>
      </w:hyperlink>
      <w:r w:rsidRPr="00C9474D">
        <w:rPr>
          <w:rFonts w:ascii="Arial" w:hAnsi="Arial" w:cs="Arial"/>
          <w:b/>
          <w:color w:val="4E4E4E"/>
        </w:rPr>
        <w:t xml:space="preserve"> and</w:t>
      </w:r>
      <w:r w:rsidRPr="00C9474D">
        <w:rPr>
          <w:rFonts w:ascii="Arial" w:hAnsi="Arial" w:cs="Arial"/>
          <w:color w:val="4E4E4E"/>
        </w:rPr>
        <w:t xml:space="preserve"> log in. Here, you can open your book, submit activities, view your results, and view your instructor's feedback. </w:t>
      </w:r>
    </w:p>
    <w:p w14:paraId="6DEA9992" w14:textId="77777777" w:rsidR="00590FA0" w:rsidRPr="00C9474D" w:rsidRDefault="00590FA0" w:rsidP="00590FA0">
      <w:pPr>
        <w:rPr>
          <w:rFonts w:ascii="Arial" w:hAnsi="Arial" w:cs="Arial"/>
          <w:color w:val="4E4E4E"/>
        </w:rPr>
      </w:pPr>
    </w:p>
    <w:p w14:paraId="4BA2515D" w14:textId="5C125712" w:rsidR="00590FA0" w:rsidRPr="00C9474D" w:rsidRDefault="00590FA0" w:rsidP="00590FA0">
      <w:pPr>
        <w:rPr>
          <w:rFonts w:ascii="Times New Roman" w:hAnsi="Times New Roman" w:cs="Times New Roman"/>
          <w:b/>
        </w:rPr>
      </w:pPr>
      <w:r w:rsidRPr="00C9474D">
        <w:rPr>
          <w:rFonts w:ascii="Arial" w:hAnsi="Arial" w:cs="Arial"/>
          <w:color w:val="4E4E4E"/>
        </w:rPr>
        <w:t xml:space="preserve">If you have any questions, or technical problems contact </w:t>
      </w:r>
      <w:proofErr w:type="spellStart"/>
      <w:r w:rsidRPr="00C9474D">
        <w:rPr>
          <w:rFonts w:ascii="Arial" w:hAnsi="Arial" w:cs="Arial"/>
          <w:color w:val="4E4E4E"/>
        </w:rPr>
        <w:t>Heinle</w:t>
      </w:r>
      <w:proofErr w:type="spellEnd"/>
      <w:r w:rsidRPr="00C9474D">
        <w:rPr>
          <w:rFonts w:ascii="Arial" w:hAnsi="Arial" w:cs="Arial"/>
          <w:color w:val="4E4E4E"/>
        </w:rPr>
        <w:t xml:space="preserve"> </w:t>
      </w:r>
      <w:r w:rsidRPr="00C9474D">
        <w:rPr>
          <w:rFonts w:ascii="Arial" w:hAnsi="Arial" w:cs="Arial"/>
          <w:b/>
          <w:color w:val="4E4E4E"/>
        </w:rPr>
        <w:t xml:space="preserve">Learning Center Support at </w:t>
      </w:r>
      <w:hyperlink r:id="rId17" w:history="1">
        <w:r w:rsidRPr="00C9474D">
          <w:rPr>
            <w:rFonts w:ascii="Arial" w:hAnsi="Arial" w:cs="Arial"/>
            <w:b/>
            <w:color w:val="0B3C6F"/>
            <w:u w:val="single" w:color="0B3C6F"/>
          </w:rPr>
          <w:t>http://hlc.quia.com/support</w:t>
        </w:r>
      </w:hyperlink>
      <w:r w:rsidRPr="00C9474D">
        <w:rPr>
          <w:rFonts w:ascii="Arial" w:hAnsi="Arial" w:cs="Arial"/>
          <w:b/>
          <w:color w:val="4E4E4E"/>
        </w:rPr>
        <w:t>.</w:t>
      </w:r>
    </w:p>
    <w:p w14:paraId="164604F4" w14:textId="77777777" w:rsidR="00C15140" w:rsidRPr="00C9474D" w:rsidRDefault="00C15140" w:rsidP="00F5090D">
      <w:pPr>
        <w:rPr>
          <w:rFonts w:ascii="Times New Roman" w:hAnsi="Times New Roman" w:cs="Times New Roman"/>
          <w:b/>
        </w:rPr>
      </w:pPr>
    </w:p>
    <w:p w14:paraId="436DFC32" w14:textId="77777777" w:rsidR="00291D70" w:rsidRPr="00C9474D" w:rsidRDefault="00291D70" w:rsidP="005456A6">
      <w:pPr>
        <w:rPr>
          <w:rFonts w:ascii="Times New Roman" w:hAnsi="Times New Roman" w:cs="Times New Roman"/>
          <w:b/>
        </w:rPr>
      </w:pPr>
    </w:p>
    <w:p w14:paraId="653C4443" w14:textId="77777777" w:rsidR="00291D70" w:rsidRPr="00C9474D" w:rsidRDefault="00291D70" w:rsidP="005456A6">
      <w:pPr>
        <w:rPr>
          <w:rFonts w:ascii="Times New Roman" w:hAnsi="Times New Roman" w:cs="Times New Roman"/>
          <w:b/>
        </w:rPr>
      </w:pPr>
    </w:p>
    <w:p w14:paraId="5413AD4F" w14:textId="77777777" w:rsidR="00291D70" w:rsidRPr="00C9474D" w:rsidRDefault="00291D70" w:rsidP="005456A6">
      <w:pPr>
        <w:rPr>
          <w:rFonts w:ascii="Times New Roman" w:hAnsi="Times New Roman" w:cs="Times New Roman"/>
          <w:b/>
        </w:rPr>
      </w:pPr>
    </w:p>
    <w:p w14:paraId="11EC89EB" w14:textId="77777777" w:rsidR="00291D70" w:rsidRPr="00C9474D" w:rsidRDefault="00291D70" w:rsidP="005456A6">
      <w:pPr>
        <w:rPr>
          <w:rFonts w:ascii="Times New Roman" w:hAnsi="Times New Roman" w:cs="Times New Roman"/>
          <w:b/>
        </w:rPr>
      </w:pPr>
    </w:p>
    <w:p w14:paraId="6D70D11E" w14:textId="77777777" w:rsidR="00291D70" w:rsidRPr="00C9474D" w:rsidRDefault="00291D70" w:rsidP="005456A6">
      <w:pPr>
        <w:rPr>
          <w:rFonts w:ascii="Times New Roman" w:hAnsi="Times New Roman" w:cs="Times New Roman"/>
          <w:b/>
        </w:rPr>
      </w:pPr>
    </w:p>
    <w:p w14:paraId="3A73A429" w14:textId="77777777" w:rsidR="00291D70" w:rsidRPr="00C9474D" w:rsidRDefault="00291D70" w:rsidP="00291D70">
      <w:pPr>
        <w:jc w:val="center"/>
        <w:rPr>
          <w:rFonts w:ascii="Times New Roman" w:hAnsi="Times New Roman" w:cs="Times New Roman"/>
          <w:b/>
          <w:u w:val="single"/>
        </w:rPr>
      </w:pPr>
      <w:proofErr w:type="gramStart"/>
      <w:r w:rsidRPr="00C9474D">
        <w:rPr>
          <w:rFonts w:ascii="Times New Roman" w:hAnsi="Times New Roman" w:cs="Times New Roman"/>
          <w:b/>
          <w:u w:val="single"/>
        </w:rPr>
        <w:t>QUESTIONS FOR YOUR 2020 INSTRUCTOR?</w:t>
      </w:r>
      <w:proofErr w:type="gramEnd"/>
      <w:r w:rsidRPr="00C9474D">
        <w:rPr>
          <w:rFonts w:ascii="Times New Roman" w:hAnsi="Times New Roman" w:cs="Times New Roman"/>
          <w:b/>
          <w:u w:val="single"/>
        </w:rPr>
        <w:t xml:space="preserve"> </w:t>
      </w:r>
    </w:p>
    <w:p w14:paraId="0DA3099B" w14:textId="607B4C4F" w:rsidR="00E26FFC" w:rsidRPr="00291D70" w:rsidRDefault="00291D70" w:rsidP="00291D70">
      <w:pPr>
        <w:jc w:val="center"/>
        <w:rPr>
          <w:rFonts w:ascii="Times New Roman" w:hAnsi="Times New Roman" w:cs="Times New Roman"/>
          <w:b/>
          <w:u w:val="single"/>
        </w:rPr>
      </w:pPr>
      <w:r w:rsidRPr="00C9474D">
        <w:rPr>
          <w:rFonts w:ascii="Times New Roman" w:hAnsi="Times New Roman" w:cs="Times New Roman"/>
          <w:b/>
          <w:u w:val="single"/>
        </w:rPr>
        <w:t>Any time sarah.gordon@usu.edu</w:t>
      </w:r>
    </w:p>
    <w:sectPr w:rsidR="00E26FFC" w:rsidRPr="00291D70" w:rsidSect="005456A6">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76114" w14:textId="77777777" w:rsidR="00C22870" w:rsidRDefault="00C22870" w:rsidP="004D4B79">
      <w:r>
        <w:separator/>
      </w:r>
    </w:p>
  </w:endnote>
  <w:endnote w:type="continuationSeparator" w:id="0">
    <w:p w14:paraId="7EEC6030" w14:textId="77777777" w:rsidR="00C22870" w:rsidRDefault="00C22870" w:rsidP="004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6203" w14:textId="77777777" w:rsidR="00C22870" w:rsidRDefault="00C22870" w:rsidP="00B51E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B1C59" w14:textId="77777777" w:rsidR="00C22870" w:rsidRDefault="00C22870" w:rsidP="004D4B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CD85A" w14:textId="77777777" w:rsidR="00C22870" w:rsidRDefault="00C22870" w:rsidP="00B51E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742">
      <w:rPr>
        <w:rStyle w:val="PageNumber"/>
        <w:noProof/>
      </w:rPr>
      <w:t>4</w:t>
    </w:r>
    <w:r>
      <w:rPr>
        <w:rStyle w:val="PageNumber"/>
      </w:rPr>
      <w:fldChar w:fldCharType="end"/>
    </w:r>
  </w:p>
  <w:p w14:paraId="1B94AAE5" w14:textId="77777777" w:rsidR="00C22870" w:rsidRDefault="00C22870" w:rsidP="004D4B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112FB" w14:textId="77777777" w:rsidR="00C22870" w:rsidRDefault="00C22870" w:rsidP="004D4B79">
      <w:r>
        <w:separator/>
      </w:r>
    </w:p>
  </w:footnote>
  <w:footnote w:type="continuationSeparator" w:id="0">
    <w:p w14:paraId="6309E820" w14:textId="77777777" w:rsidR="00C22870" w:rsidRDefault="00C22870" w:rsidP="004D4B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F1"/>
    <w:rsid w:val="00004592"/>
    <w:rsid w:val="00012C17"/>
    <w:rsid w:val="000225D8"/>
    <w:rsid w:val="00034578"/>
    <w:rsid w:val="00063DAD"/>
    <w:rsid w:val="00073A56"/>
    <w:rsid w:val="000778BC"/>
    <w:rsid w:val="00080C0B"/>
    <w:rsid w:val="00094406"/>
    <w:rsid w:val="000945CE"/>
    <w:rsid w:val="000C0122"/>
    <w:rsid w:val="000C627E"/>
    <w:rsid w:val="000D5651"/>
    <w:rsid w:val="000E61D1"/>
    <w:rsid w:val="000F1323"/>
    <w:rsid w:val="00127A9D"/>
    <w:rsid w:val="00127CDE"/>
    <w:rsid w:val="00132EB0"/>
    <w:rsid w:val="0015185A"/>
    <w:rsid w:val="00153669"/>
    <w:rsid w:val="00154371"/>
    <w:rsid w:val="001615AC"/>
    <w:rsid w:val="00177251"/>
    <w:rsid w:val="00181962"/>
    <w:rsid w:val="00193072"/>
    <w:rsid w:val="00196B84"/>
    <w:rsid w:val="001C576D"/>
    <w:rsid w:val="001D7E76"/>
    <w:rsid w:val="001E267F"/>
    <w:rsid w:val="001E44CD"/>
    <w:rsid w:val="001F4496"/>
    <w:rsid w:val="001F7171"/>
    <w:rsid w:val="00201184"/>
    <w:rsid w:val="002136B8"/>
    <w:rsid w:val="00233C06"/>
    <w:rsid w:val="00255B89"/>
    <w:rsid w:val="0026378D"/>
    <w:rsid w:val="00266D1A"/>
    <w:rsid w:val="00280B68"/>
    <w:rsid w:val="002819BB"/>
    <w:rsid w:val="002841C2"/>
    <w:rsid w:val="00291D70"/>
    <w:rsid w:val="00292337"/>
    <w:rsid w:val="002A31C5"/>
    <w:rsid w:val="002A5234"/>
    <w:rsid w:val="002A5AFF"/>
    <w:rsid w:val="002C09F8"/>
    <w:rsid w:val="002C7644"/>
    <w:rsid w:val="002D00C3"/>
    <w:rsid w:val="002E0CE0"/>
    <w:rsid w:val="002E76FF"/>
    <w:rsid w:val="00311357"/>
    <w:rsid w:val="0033269F"/>
    <w:rsid w:val="0036035B"/>
    <w:rsid w:val="0036122B"/>
    <w:rsid w:val="0037116A"/>
    <w:rsid w:val="003849EC"/>
    <w:rsid w:val="003A74E5"/>
    <w:rsid w:val="003B40BA"/>
    <w:rsid w:val="003B47C1"/>
    <w:rsid w:val="003B7B23"/>
    <w:rsid w:val="003C5AAB"/>
    <w:rsid w:val="003F1742"/>
    <w:rsid w:val="003F1FFE"/>
    <w:rsid w:val="00433725"/>
    <w:rsid w:val="00443C4C"/>
    <w:rsid w:val="00451547"/>
    <w:rsid w:val="004560A6"/>
    <w:rsid w:val="00456FBF"/>
    <w:rsid w:val="00460D1D"/>
    <w:rsid w:val="00472DA7"/>
    <w:rsid w:val="004A203C"/>
    <w:rsid w:val="004B6240"/>
    <w:rsid w:val="004D4B79"/>
    <w:rsid w:val="00506210"/>
    <w:rsid w:val="00506B03"/>
    <w:rsid w:val="00526693"/>
    <w:rsid w:val="0053068E"/>
    <w:rsid w:val="00531945"/>
    <w:rsid w:val="005355EA"/>
    <w:rsid w:val="005456A6"/>
    <w:rsid w:val="00547582"/>
    <w:rsid w:val="005555E3"/>
    <w:rsid w:val="00565E89"/>
    <w:rsid w:val="00576F2C"/>
    <w:rsid w:val="00582D9A"/>
    <w:rsid w:val="00585EFF"/>
    <w:rsid w:val="00590FA0"/>
    <w:rsid w:val="00595F76"/>
    <w:rsid w:val="005A11F3"/>
    <w:rsid w:val="005B0116"/>
    <w:rsid w:val="005B3E4E"/>
    <w:rsid w:val="005C4454"/>
    <w:rsid w:val="005C712E"/>
    <w:rsid w:val="005D2B0A"/>
    <w:rsid w:val="005F407E"/>
    <w:rsid w:val="005F71ED"/>
    <w:rsid w:val="00601FDB"/>
    <w:rsid w:val="00612DE3"/>
    <w:rsid w:val="00626441"/>
    <w:rsid w:val="00626AD8"/>
    <w:rsid w:val="00630491"/>
    <w:rsid w:val="00642056"/>
    <w:rsid w:val="006434FC"/>
    <w:rsid w:val="006460E9"/>
    <w:rsid w:val="00660D34"/>
    <w:rsid w:val="00677E08"/>
    <w:rsid w:val="00683574"/>
    <w:rsid w:val="00685878"/>
    <w:rsid w:val="006B4F4D"/>
    <w:rsid w:val="006B7C8A"/>
    <w:rsid w:val="006C3A8C"/>
    <w:rsid w:val="006C63ED"/>
    <w:rsid w:val="006C72A7"/>
    <w:rsid w:val="00702C63"/>
    <w:rsid w:val="00703DC8"/>
    <w:rsid w:val="00710582"/>
    <w:rsid w:val="0071645F"/>
    <w:rsid w:val="007452D4"/>
    <w:rsid w:val="0077004C"/>
    <w:rsid w:val="00780CBC"/>
    <w:rsid w:val="00781199"/>
    <w:rsid w:val="00785BD9"/>
    <w:rsid w:val="00792CEE"/>
    <w:rsid w:val="00796C03"/>
    <w:rsid w:val="007A1D27"/>
    <w:rsid w:val="007C1A98"/>
    <w:rsid w:val="007D0F2C"/>
    <w:rsid w:val="007D27CD"/>
    <w:rsid w:val="007E2301"/>
    <w:rsid w:val="007E3440"/>
    <w:rsid w:val="007F13D7"/>
    <w:rsid w:val="00803718"/>
    <w:rsid w:val="00811CDA"/>
    <w:rsid w:val="00816971"/>
    <w:rsid w:val="00820886"/>
    <w:rsid w:val="0082146D"/>
    <w:rsid w:val="008366B0"/>
    <w:rsid w:val="00843041"/>
    <w:rsid w:val="008604D8"/>
    <w:rsid w:val="008617F1"/>
    <w:rsid w:val="00867960"/>
    <w:rsid w:val="008704AA"/>
    <w:rsid w:val="0087770D"/>
    <w:rsid w:val="008A0761"/>
    <w:rsid w:val="008A6E9B"/>
    <w:rsid w:val="008A7971"/>
    <w:rsid w:val="008B1A53"/>
    <w:rsid w:val="008E554B"/>
    <w:rsid w:val="00900E4B"/>
    <w:rsid w:val="00907681"/>
    <w:rsid w:val="009255E8"/>
    <w:rsid w:val="009357CB"/>
    <w:rsid w:val="00951794"/>
    <w:rsid w:val="00964CA2"/>
    <w:rsid w:val="009727C7"/>
    <w:rsid w:val="00976778"/>
    <w:rsid w:val="009849DB"/>
    <w:rsid w:val="00996E22"/>
    <w:rsid w:val="0099750F"/>
    <w:rsid w:val="009A16C1"/>
    <w:rsid w:val="009D3348"/>
    <w:rsid w:val="00A26E7C"/>
    <w:rsid w:val="00A72850"/>
    <w:rsid w:val="00A97976"/>
    <w:rsid w:val="00AA0C93"/>
    <w:rsid w:val="00AA167A"/>
    <w:rsid w:val="00AB2EEA"/>
    <w:rsid w:val="00AD5E52"/>
    <w:rsid w:val="00AE20BC"/>
    <w:rsid w:val="00AE2718"/>
    <w:rsid w:val="00AF5B6E"/>
    <w:rsid w:val="00AF69BA"/>
    <w:rsid w:val="00B0227F"/>
    <w:rsid w:val="00B411FC"/>
    <w:rsid w:val="00B513D5"/>
    <w:rsid w:val="00B51E60"/>
    <w:rsid w:val="00B818CD"/>
    <w:rsid w:val="00BA39D5"/>
    <w:rsid w:val="00BB279E"/>
    <w:rsid w:val="00BB49F9"/>
    <w:rsid w:val="00BC12DC"/>
    <w:rsid w:val="00BC71AA"/>
    <w:rsid w:val="00BE2C90"/>
    <w:rsid w:val="00C0305A"/>
    <w:rsid w:val="00C11756"/>
    <w:rsid w:val="00C1296D"/>
    <w:rsid w:val="00C15140"/>
    <w:rsid w:val="00C2092A"/>
    <w:rsid w:val="00C22870"/>
    <w:rsid w:val="00C32CEA"/>
    <w:rsid w:val="00C351AF"/>
    <w:rsid w:val="00C6340D"/>
    <w:rsid w:val="00C63539"/>
    <w:rsid w:val="00C82FF8"/>
    <w:rsid w:val="00C84962"/>
    <w:rsid w:val="00C9463D"/>
    <w:rsid w:val="00C9474D"/>
    <w:rsid w:val="00C96C42"/>
    <w:rsid w:val="00CA378E"/>
    <w:rsid w:val="00CB5CBE"/>
    <w:rsid w:val="00CC5BB1"/>
    <w:rsid w:val="00CD3828"/>
    <w:rsid w:val="00CD6070"/>
    <w:rsid w:val="00D04607"/>
    <w:rsid w:val="00D10BD5"/>
    <w:rsid w:val="00D430B0"/>
    <w:rsid w:val="00D44807"/>
    <w:rsid w:val="00D46417"/>
    <w:rsid w:val="00D50963"/>
    <w:rsid w:val="00D545C0"/>
    <w:rsid w:val="00D54DB3"/>
    <w:rsid w:val="00D712F4"/>
    <w:rsid w:val="00D719E5"/>
    <w:rsid w:val="00D85B7D"/>
    <w:rsid w:val="00D902F6"/>
    <w:rsid w:val="00D938BD"/>
    <w:rsid w:val="00D94B18"/>
    <w:rsid w:val="00DB48B5"/>
    <w:rsid w:val="00DD55AD"/>
    <w:rsid w:val="00DE0EED"/>
    <w:rsid w:val="00DF1DED"/>
    <w:rsid w:val="00E15D37"/>
    <w:rsid w:val="00E176EE"/>
    <w:rsid w:val="00E2123C"/>
    <w:rsid w:val="00E26FFC"/>
    <w:rsid w:val="00E54C82"/>
    <w:rsid w:val="00E64325"/>
    <w:rsid w:val="00E93C7E"/>
    <w:rsid w:val="00EB2187"/>
    <w:rsid w:val="00ED00E9"/>
    <w:rsid w:val="00EE4BF7"/>
    <w:rsid w:val="00EE78CE"/>
    <w:rsid w:val="00EF3104"/>
    <w:rsid w:val="00F05079"/>
    <w:rsid w:val="00F14214"/>
    <w:rsid w:val="00F17C22"/>
    <w:rsid w:val="00F23785"/>
    <w:rsid w:val="00F27BAD"/>
    <w:rsid w:val="00F32BA7"/>
    <w:rsid w:val="00F5090D"/>
    <w:rsid w:val="00F50C6C"/>
    <w:rsid w:val="00F61DC4"/>
    <w:rsid w:val="00F64F88"/>
    <w:rsid w:val="00F73600"/>
    <w:rsid w:val="00F87A17"/>
    <w:rsid w:val="00FA7520"/>
    <w:rsid w:val="00FE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2E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041"/>
    <w:rPr>
      <w:color w:val="0000FF" w:themeColor="hyperlink"/>
      <w:u w:val="single"/>
    </w:rPr>
  </w:style>
  <w:style w:type="character" w:styleId="FollowedHyperlink">
    <w:name w:val="FollowedHyperlink"/>
    <w:basedOn w:val="DefaultParagraphFont"/>
    <w:uiPriority w:val="99"/>
    <w:semiHidden/>
    <w:unhideWhenUsed/>
    <w:rsid w:val="00843041"/>
    <w:rPr>
      <w:color w:val="800080" w:themeColor="followedHyperlink"/>
      <w:u w:val="single"/>
    </w:rPr>
  </w:style>
  <w:style w:type="paragraph" w:styleId="Footer">
    <w:name w:val="footer"/>
    <w:basedOn w:val="Normal"/>
    <w:link w:val="FooterChar"/>
    <w:uiPriority w:val="99"/>
    <w:unhideWhenUsed/>
    <w:rsid w:val="004D4B79"/>
    <w:pPr>
      <w:tabs>
        <w:tab w:val="center" w:pos="4320"/>
        <w:tab w:val="right" w:pos="8640"/>
      </w:tabs>
    </w:pPr>
  </w:style>
  <w:style w:type="character" w:customStyle="1" w:styleId="FooterChar">
    <w:name w:val="Footer Char"/>
    <w:basedOn w:val="DefaultParagraphFont"/>
    <w:link w:val="Footer"/>
    <w:uiPriority w:val="99"/>
    <w:rsid w:val="004D4B79"/>
  </w:style>
  <w:style w:type="character" w:styleId="PageNumber">
    <w:name w:val="page number"/>
    <w:basedOn w:val="DefaultParagraphFont"/>
    <w:uiPriority w:val="99"/>
    <w:semiHidden/>
    <w:unhideWhenUsed/>
    <w:rsid w:val="004D4B79"/>
  </w:style>
  <w:style w:type="paragraph" w:customStyle="1" w:styleId="Dates">
    <w:name w:val="Dates"/>
    <w:basedOn w:val="Normal"/>
    <w:uiPriority w:val="1"/>
    <w:qFormat/>
    <w:rsid w:val="00C1296D"/>
    <w:pPr>
      <w:spacing w:before="120"/>
      <w:jc w:val="right"/>
    </w:pPr>
    <w:rPr>
      <w:color w:val="262626" w:themeColor="text1" w:themeTint="D9"/>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041"/>
    <w:rPr>
      <w:color w:val="0000FF" w:themeColor="hyperlink"/>
      <w:u w:val="single"/>
    </w:rPr>
  </w:style>
  <w:style w:type="character" w:styleId="FollowedHyperlink">
    <w:name w:val="FollowedHyperlink"/>
    <w:basedOn w:val="DefaultParagraphFont"/>
    <w:uiPriority w:val="99"/>
    <w:semiHidden/>
    <w:unhideWhenUsed/>
    <w:rsid w:val="00843041"/>
    <w:rPr>
      <w:color w:val="800080" w:themeColor="followedHyperlink"/>
      <w:u w:val="single"/>
    </w:rPr>
  </w:style>
  <w:style w:type="paragraph" w:styleId="Footer">
    <w:name w:val="footer"/>
    <w:basedOn w:val="Normal"/>
    <w:link w:val="FooterChar"/>
    <w:uiPriority w:val="99"/>
    <w:unhideWhenUsed/>
    <w:rsid w:val="004D4B79"/>
    <w:pPr>
      <w:tabs>
        <w:tab w:val="center" w:pos="4320"/>
        <w:tab w:val="right" w:pos="8640"/>
      </w:tabs>
    </w:pPr>
  </w:style>
  <w:style w:type="character" w:customStyle="1" w:styleId="FooterChar">
    <w:name w:val="Footer Char"/>
    <w:basedOn w:val="DefaultParagraphFont"/>
    <w:link w:val="Footer"/>
    <w:uiPriority w:val="99"/>
    <w:rsid w:val="004D4B79"/>
  </w:style>
  <w:style w:type="character" w:styleId="PageNumber">
    <w:name w:val="page number"/>
    <w:basedOn w:val="DefaultParagraphFont"/>
    <w:uiPriority w:val="99"/>
    <w:semiHidden/>
    <w:unhideWhenUsed/>
    <w:rsid w:val="004D4B79"/>
  </w:style>
  <w:style w:type="paragraph" w:customStyle="1" w:styleId="Dates">
    <w:name w:val="Dates"/>
    <w:basedOn w:val="Normal"/>
    <w:uiPriority w:val="1"/>
    <w:qFormat/>
    <w:rsid w:val="00C1296D"/>
    <w:pPr>
      <w:spacing w:before="120"/>
      <w:jc w:val="right"/>
    </w:pPr>
    <w:rPr>
      <w:color w:val="262626" w:themeColor="text1" w:themeTint="D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lc.quia.com/book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gif"/><Relationship Id="rId11" Type="http://schemas.openxmlformats.org/officeDocument/2006/relationships/image" Target="media/image2.gif"/><Relationship Id="rId12" Type="http://schemas.openxmlformats.org/officeDocument/2006/relationships/hyperlink" Target="http://ilrn.heinle.com/" TargetMode="External"/><Relationship Id="rId13" Type="http://schemas.openxmlformats.org/officeDocument/2006/relationships/hyperlink" Target="http://ilrn.heinle.com/" TargetMode="External"/><Relationship Id="rId14" Type="http://schemas.openxmlformats.org/officeDocument/2006/relationships/hyperlink" Target="http://ilrn.heinle.com/" TargetMode="External"/><Relationship Id="rId15" Type="http://schemas.openxmlformats.org/officeDocument/2006/relationships/hyperlink" Target="http://hlc.quia.com/support" TargetMode="External"/><Relationship Id="rId16" Type="http://schemas.openxmlformats.org/officeDocument/2006/relationships/hyperlink" Target="http://ilrn.heinle.com/" TargetMode="External"/><Relationship Id="rId17" Type="http://schemas.openxmlformats.org/officeDocument/2006/relationships/hyperlink" Target="http://hlc.quia.com/support"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rah.gordon@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1607</Words>
  <Characters>9164</Characters>
  <Application>Microsoft Macintosh Word</Application>
  <DocSecurity>0</DocSecurity>
  <Lines>76</Lines>
  <Paragraphs>21</Paragraphs>
  <ScaleCrop>false</ScaleCrop>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Gordon</dc:creator>
  <cp:keywords/>
  <dc:description/>
  <cp:lastModifiedBy>Sarah Gordon</cp:lastModifiedBy>
  <cp:revision>24</cp:revision>
  <dcterms:created xsi:type="dcterms:W3CDTF">2016-01-02T01:55:00Z</dcterms:created>
  <dcterms:modified xsi:type="dcterms:W3CDTF">2016-01-10T03:06:00Z</dcterms:modified>
</cp:coreProperties>
</file>